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1F4" w:rsidRPr="00CE5901" w:rsidRDefault="00EC41F4" w:rsidP="00EC41F4">
      <w:pPr>
        <w:rPr>
          <w:rFonts w:cs="Arial"/>
          <w:sz w:val="10"/>
        </w:rPr>
      </w:pPr>
    </w:p>
    <w:p w:rsidR="00EC41F4" w:rsidRPr="00CE5901" w:rsidRDefault="00EC41F4" w:rsidP="00A744DC">
      <w:pPr>
        <w:rPr>
          <w:rFonts w:cs="Arial"/>
          <w:b/>
          <w:sz w:val="28"/>
          <w:szCs w:val="28"/>
        </w:rPr>
      </w:pPr>
    </w:p>
    <w:p w:rsidR="00EC41F4" w:rsidRPr="00CE5901" w:rsidRDefault="00EC41F4" w:rsidP="00EC41F4">
      <w:pPr>
        <w:jc w:val="center"/>
        <w:rPr>
          <w:rFonts w:cs="Arial"/>
          <w:b/>
          <w:sz w:val="36"/>
          <w:szCs w:val="36"/>
        </w:rPr>
      </w:pPr>
      <w:r w:rsidRPr="00CE5901">
        <w:rPr>
          <w:rFonts w:cs="Arial"/>
          <w:b/>
          <w:sz w:val="36"/>
          <w:szCs w:val="36"/>
        </w:rPr>
        <w:t xml:space="preserve">Integrated Solid Waste Plan </w:t>
      </w:r>
    </w:p>
    <w:p w:rsidR="00EC41F4" w:rsidRPr="00CE5901" w:rsidRDefault="0044706D" w:rsidP="00EC41F4">
      <w:pPr>
        <w:jc w:val="center"/>
        <w:rPr>
          <w:rFonts w:cs="Arial"/>
          <w:b/>
          <w:sz w:val="28"/>
          <w:szCs w:val="28"/>
        </w:rPr>
      </w:pPr>
      <w:r w:rsidRPr="00CE5901">
        <w:rPr>
          <w:rFonts w:cs="Arial"/>
          <w:b/>
          <w:sz w:val="36"/>
          <w:szCs w:val="36"/>
        </w:rPr>
        <w:t>F</w:t>
      </w:r>
      <w:r w:rsidR="00883673">
        <w:rPr>
          <w:rFonts w:cs="Arial"/>
          <w:b/>
          <w:sz w:val="36"/>
          <w:szCs w:val="36"/>
        </w:rPr>
        <w:t>or the</w:t>
      </w:r>
      <w:r w:rsidR="00B538B2" w:rsidRPr="00CE5901">
        <w:rPr>
          <w:rFonts w:cs="Arial"/>
          <w:b/>
          <w:sz w:val="36"/>
          <w:szCs w:val="36"/>
        </w:rPr>
        <w:t xml:space="preserve"> Village of Solomon</w:t>
      </w:r>
      <w:r w:rsidR="00EC41F4" w:rsidRPr="00CE5901">
        <w:rPr>
          <w:rFonts w:cs="Arial"/>
          <w:b/>
          <w:sz w:val="28"/>
          <w:szCs w:val="28"/>
        </w:rPr>
        <w:br/>
      </w:r>
    </w:p>
    <w:p w:rsidR="00EC41F4" w:rsidRPr="00CE5901" w:rsidRDefault="00EC41F4" w:rsidP="00A744DC">
      <w:pPr>
        <w:rPr>
          <w:rFonts w:cs="Arial"/>
          <w:b/>
          <w:szCs w:val="22"/>
        </w:rPr>
      </w:pPr>
    </w:p>
    <w:p w:rsidR="00EC41F4" w:rsidRPr="00CE5901" w:rsidRDefault="00EC41F4" w:rsidP="00EC41F4">
      <w:pPr>
        <w:jc w:val="center"/>
        <w:rPr>
          <w:rFonts w:cs="Arial"/>
          <w:b/>
          <w:szCs w:val="22"/>
        </w:rPr>
      </w:pPr>
    </w:p>
    <w:p w:rsidR="00EC41F4" w:rsidRPr="00CE5901" w:rsidRDefault="00EC41F4" w:rsidP="00EC41F4">
      <w:pPr>
        <w:jc w:val="center"/>
        <w:rPr>
          <w:rFonts w:cs="Arial"/>
          <w:b/>
          <w:szCs w:val="22"/>
        </w:rPr>
      </w:pPr>
    </w:p>
    <w:p w:rsidR="00EC41F4" w:rsidRPr="00CE5901" w:rsidRDefault="006523A6" w:rsidP="00EC41F4">
      <w:pPr>
        <w:jc w:val="center"/>
        <w:rPr>
          <w:rFonts w:cs="Arial"/>
          <w:b/>
          <w:szCs w:val="22"/>
        </w:rPr>
      </w:pPr>
      <w:r w:rsidRPr="00CE5901">
        <w:rPr>
          <w:rFonts w:cs="Arial"/>
          <w:noProof/>
        </w:rPr>
        <mc:AlternateContent>
          <mc:Choice Requires="wps">
            <w:drawing>
              <wp:anchor distT="0" distB="0" distL="114300" distR="114300" simplePos="0" relativeHeight="251658752" behindDoc="0" locked="0" layoutInCell="1" allowOverlap="1">
                <wp:simplePos x="0" y="0"/>
                <wp:positionH relativeFrom="column">
                  <wp:posOffset>1560830</wp:posOffset>
                </wp:positionH>
                <wp:positionV relativeFrom="paragraph">
                  <wp:posOffset>1169670</wp:posOffset>
                </wp:positionV>
                <wp:extent cx="1372870" cy="279400"/>
                <wp:effectExtent l="8255" t="13335" r="9525" b="12065"/>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279400"/>
                        </a:xfrm>
                        <a:prstGeom prst="rect">
                          <a:avLst/>
                        </a:prstGeom>
                        <a:solidFill>
                          <a:srgbClr val="FFFFFF"/>
                        </a:solidFill>
                        <a:ln w="9525">
                          <a:solidFill>
                            <a:srgbClr val="000000"/>
                          </a:solidFill>
                          <a:miter lim="800000"/>
                          <a:headEnd/>
                          <a:tailEnd/>
                        </a:ln>
                      </wps:spPr>
                      <wps:txbx>
                        <w:txbxContent>
                          <w:p w:rsidR="009647C7" w:rsidRDefault="00A744DC">
                            <w:r>
                              <w:t>Community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22.9pt;margin-top:92.1pt;width:108.1pt;height: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">
                <v:textbox>
                  <w:txbxContent>
                    <w:p w:rsidR="009647C7" w:rsidRDefault="00A744DC">
                      <w:r>
                        <w:t>Community Center</w:t>
                      </w:r>
                    </w:p>
                  </w:txbxContent>
                </v:textbox>
              </v:shape>
            </w:pict>
          </mc:Fallback>
        </mc:AlternateContent>
      </w:r>
      <w:r w:rsidRPr="00CE5901">
        <w:rPr>
          <w:rFonts w:cs="Arial"/>
          <w:noProof/>
        </w:rPr>
        <mc:AlternateContent>
          <mc:Choice Requires="wps">
            <w:drawing>
              <wp:anchor distT="0" distB="0" distL="114300" distR="114300" simplePos="0" relativeHeight="251657728" behindDoc="0" locked="0" layoutInCell="1" allowOverlap="1">
                <wp:simplePos x="0" y="0"/>
                <wp:positionH relativeFrom="column">
                  <wp:posOffset>2355215</wp:posOffset>
                </wp:positionH>
                <wp:positionV relativeFrom="paragraph">
                  <wp:posOffset>1379855</wp:posOffset>
                </wp:positionV>
                <wp:extent cx="241300" cy="327660"/>
                <wp:effectExtent l="59690" t="42545" r="51435" b="48895"/>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327660"/>
                        </a:xfrm>
                        <a:prstGeom prst="straightConnector1">
                          <a:avLst/>
                        </a:prstGeom>
                        <a:noFill/>
                        <a:ln w="12700">
                          <a:solidFill>
                            <a:srgbClr val="FFC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15E01D" id="_x0000_t32" coordsize="21600,21600" o:spt="32" o:oned="t" path="m,l21600,21600e" filled="f">
                <v:path arrowok="t" fillok="f" o:connecttype="none"/>
                <o:lock v:ext="edit" shapetype="t"/>
              </v:shapetype>
              <v:shape id="AutoShape 25" o:spid="_x0000_s1026" type="#_x0000_t32" style="position:absolute;margin-left:185.45pt;margin-top:108.65pt;width:19pt;height:25.8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" strokecolor="#ffc000" strokeweight="1pt">
                <v:stroke startarrow="block" endarrow="block"/>
                <v:shadow color="#7f5f00" offset="1pt"/>
              </v:shape>
            </w:pict>
          </mc:Fallback>
        </mc:AlternateContent>
      </w:r>
      <w:r w:rsidRPr="00CE5901">
        <w:rPr>
          <w:rFonts w:cs="Arial"/>
          <w:noProof/>
        </w:rPr>
        <w:drawing>
          <wp:inline distT="0" distB="0" distL="0" distR="0">
            <wp:extent cx="4880610" cy="2296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1325" t="23450" r="6677" b="7986"/>
                    <a:stretch>
                      <a:fillRect/>
                    </a:stretch>
                  </pic:blipFill>
                  <pic:spPr bwMode="auto">
                    <a:xfrm>
                      <a:off x="0" y="0"/>
                      <a:ext cx="4880610" cy="2296795"/>
                    </a:xfrm>
                    <a:prstGeom prst="rect">
                      <a:avLst/>
                    </a:prstGeom>
                    <a:noFill/>
                    <a:ln>
                      <a:noFill/>
                    </a:ln>
                  </pic:spPr>
                </pic:pic>
              </a:graphicData>
            </a:graphic>
          </wp:inline>
        </w:drawing>
      </w:r>
    </w:p>
    <w:p w:rsidR="00EC41F4" w:rsidRPr="00CE5901" w:rsidRDefault="00EC41F4" w:rsidP="00EC41F4">
      <w:pPr>
        <w:jc w:val="center"/>
        <w:rPr>
          <w:rFonts w:cs="Arial"/>
          <w:b/>
          <w:szCs w:val="22"/>
        </w:rPr>
      </w:pPr>
    </w:p>
    <w:p w:rsidR="00EC41F4" w:rsidRPr="00CE5901" w:rsidRDefault="00EC41F4" w:rsidP="00EC41F4">
      <w:pPr>
        <w:jc w:val="center"/>
        <w:rPr>
          <w:rFonts w:cs="Arial"/>
          <w:b/>
          <w:szCs w:val="22"/>
        </w:rPr>
      </w:pPr>
    </w:p>
    <w:p w:rsidR="00EC41F4" w:rsidRPr="00CE5901" w:rsidRDefault="00EC41F4" w:rsidP="00EC41F4">
      <w:pPr>
        <w:jc w:val="center"/>
        <w:rPr>
          <w:rFonts w:cs="Arial"/>
          <w:b/>
          <w:szCs w:val="22"/>
        </w:rPr>
      </w:pPr>
    </w:p>
    <w:p w:rsidR="00EC41F4" w:rsidRPr="00CE5901" w:rsidRDefault="00EC41F4" w:rsidP="00EC41F4">
      <w:pPr>
        <w:jc w:val="center"/>
        <w:rPr>
          <w:rFonts w:cs="Arial"/>
          <w:b/>
          <w:szCs w:val="22"/>
        </w:rPr>
      </w:pPr>
    </w:p>
    <w:p w:rsidR="00EC41F4" w:rsidRPr="00CE5901" w:rsidRDefault="00EC41F4" w:rsidP="00EC41F4">
      <w:pPr>
        <w:jc w:val="center"/>
        <w:rPr>
          <w:rFonts w:cs="Arial"/>
          <w:b/>
          <w:szCs w:val="22"/>
        </w:rPr>
      </w:pPr>
    </w:p>
    <w:p w:rsidR="00EC41F4" w:rsidRPr="00CE5901" w:rsidRDefault="00EC41F4" w:rsidP="00EC41F4">
      <w:pPr>
        <w:jc w:val="center"/>
        <w:rPr>
          <w:rFonts w:cs="Arial"/>
          <w:b/>
          <w:szCs w:val="22"/>
        </w:rPr>
      </w:pPr>
    </w:p>
    <w:p w:rsidR="00EC41F4" w:rsidRPr="00CE5901" w:rsidRDefault="00EC41F4" w:rsidP="00EC41F4">
      <w:pPr>
        <w:rPr>
          <w:rFonts w:cs="Arial"/>
          <w:b/>
          <w:szCs w:val="22"/>
        </w:rPr>
      </w:pPr>
    </w:p>
    <w:p w:rsidR="00EC41F4" w:rsidRPr="00CE5901" w:rsidRDefault="00EC41F4" w:rsidP="00AF2D59">
      <w:pPr>
        <w:rPr>
          <w:rFonts w:cs="Arial"/>
          <w:b/>
          <w:color w:val="FF0000"/>
          <w:szCs w:val="22"/>
        </w:rPr>
      </w:pPr>
    </w:p>
    <w:p w:rsidR="00EC41F4" w:rsidRPr="00CE5901" w:rsidRDefault="00385375" w:rsidP="00EC41F4">
      <w:pPr>
        <w:rPr>
          <w:rFonts w:cs="Arial"/>
          <w:b/>
          <w:color w:val="000000"/>
          <w:sz w:val="28"/>
          <w:szCs w:val="28"/>
        </w:rPr>
      </w:pPr>
      <w:r w:rsidRPr="00CE5901">
        <w:rPr>
          <w:rFonts w:cs="Arial"/>
          <w:b/>
          <w:color w:val="FF0000"/>
          <w:sz w:val="28"/>
          <w:szCs w:val="28"/>
        </w:rPr>
        <w:t xml:space="preserve">                                              </w:t>
      </w:r>
      <w:r w:rsidRPr="00CE5901">
        <w:rPr>
          <w:rFonts w:cs="Arial"/>
          <w:b/>
          <w:color w:val="000000"/>
          <w:sz w:val="28"/>
          <w:szCs w:val="28"/>
        </w:rPr>
        <w:t>August 7, 2013</w:t>
      </w:r>
    </w:p>
    <w:p w:rsidR="00EC41F4" w:rsidRPr="00CE5901" w:rsidRDefault="00EC41F4" w:rsidP="00EC41F4">
      <w:pPr>
        <w:jc w:val="center"/>
        <w:rPr>
          <w:rFonts w:cs="Arial"/>
          <w:b/>
          <w:sz w:val="28"/>
          <w:szCs w:val="28"/>
        </w:rPr>
      </w:pPr>
    </w:p>
    <w:p w:rsidR="00EC41F4" w:rsidRPr="00CE5901" w:rsidRDefault="00EC41F4" w:rsidP="00EC41F4">
      <w:pPr>
        <w:jc w:val="center"/>
        <w:rPr>
          <w:rFonts w:cs="Arial"/>
          <w:b/>
          <w:sz w:val="28"/>
          <w:szCs w:val="28"/>
        </w:rPr>
      </w:pPr>
    </w:p>
    <w:p w:rsidR="00EC41F4" w:rsidRPr="004D5037" w:rsidRDefault="00F5064F" w:rsidP="00EC41F4">
      <w:pPr>
        <w:jc w:val="center"/>
        <w:rPr>
          <w:rFonts w:cs="Arial"/>
          <w:b/>
          <w:i/>
          <w:color w:val="FF0000"/>
          <w:sz w:val="28"/>
          <w:szCs w:val="28"/>
        </w:rPr>
      </w:pPr>
      <w:r w:rsidRPr="004D5037">
        <w:rPr>
          <w:rFonts w:cs="Arial"/>
          <w:b/>
          <w:i/>
          <w:color w:val="FF0000"/>
          <w:sz w:val="20"/>
          <w:szCs w:val="20"/>
        </w:rPr>
        <w:t xml:space="preserve">Last Revision on </w:t>
      </w:r>
      <w:r w:rsidR="004D5037" w:rsidRPr="004D5037">
        <w:rPr>
          <w:rFonts w:cs="Arial"/>
          <w:b/>
          <w:i/>
          <w:color w:val="FF0000"/>
          <w:sz w:val="20"/>
          <w:szCs w:val="20"/>
        </w:rPr>
        <w:t>November 9, 2016</w:t>
      </w:r>
    </w:p>
    <w:p w:rsidR="00EC41F4" w:rsidRPr="00CE5901" w:rsidRDefault="00EC41F4" w:rsidP="00EC41F4">
      <w:pPr>
        <w:jc w:val="center"/>
        <w:rPr>
          <w:rFonts w:cs="Arial"/>
          <w:b/>
          <w:sz w:val="28"/>
          <w:szCs w:val="28"/>
        </w:rPr>
      </w:pPr>
      <w:r w:rsidRPr="00CE5901">
        <w:rPr>
          <w:rFonts w:cs="Arial"/>
          <w:b/>
          <w:i/>
          <w:color w:val="008000"/>
          <w:sz w:val="28"/>
          <w:szCs w:val="28"/>
        </w:rPr>
        <w:br w:type="page"/>
      </w:r>
      <w:r w:rsidRPr="00CE5901">
        <w:rPr>
          <w:rFonts w:cs="Arial"/>
          <w:b/>
          <w:sz w:val="28"/>
          <w:szCs w:val="28"/>
        </w:rPr>
        <w:lastRenderedPageBreak/>
        <w:t xml:space="preserve">Integrated Solid Waste Plan </w:t>
      </w:r>
    </w:p>
    <w:p w:rsidR="00EC41F4" w:rsidRPr="00CE5901" w:rsidRDefault="00D1300A" w:rsidP="00EC41F4">
      <w:pPr>
        <w:jc w:val="center"/>
        <w:rPr>
          <w:rFonts w:cs="Arial"/>
          <w:b/>
          <w:i/>
          <w:color w:val="008000"/>
          <w:sz w:val="28"/>
          <w:szCs w:val="28"/>
        </w:rPr>
      </w:pPr>
      <w:r w:rsidRPr="00CE5901">
        <w:rPr>
          <w:rFonts w:cs="Arial"/>
          <w:b/>
          <w:sz w:val="28"/>
          <w:szCs w:val="28"/>
        </w:rPr>
        <w:t>For</w:t>
      </w:r>
      <w:r w:rsidR="00A86EDB" w:rsidRPr="00CE5901">
        <w:rPr>
          <w:rFonts w:cs="Arial"/>
          <w:b/>
          <w:sz w:val="28"/>
          <w:szCs w:val="28"/>
        </w:rPr>
        <w:t xml:space="preserve"> the </w:t>
      </w:r>
      <w:r w:rsidR="00B538B2" w:rsidRPr="00CE5901">
        <w:rPr>
          <w:rFonts w:cs="Arial"/>
          <w:b/>
          <w:sz w:val="28"/>
          <w:szCs w:val="28"/>
        </w:rPr>
        <w:t>Native Village of Solomon</w:t>
      </w:r>
    </w:p>
    <w:p w:rsidR="00EC41F4" w:rsidRPr="00CE5901" w:rsidRDefault="00EC41F4" w:rsidP="00EC41F4">
      <w:pPr>
        <w:jc w:val="center"/>
        <w:rPr>
          <w:rFonts w:cs="Arial"/>
          <w:b/>
          <w:i/>
          <w:color w:val="008000"/>
          <w:sz w:val="28"/>
          <w:szCs w:val="28"/>
        </w:rPr>
      </w:pPr>
    </w:p>
    <w:p w:rsidR="00EC41F4" w:rsidRPr="00CE5901" w:rsidRDefault="00EC41F4" w:rsidP="00EC41F4">
      <w:pPr>
        <w:jc w:val="center"/>
        <w:rPr>
          <w:rFonts w:cs="Arial"/>
          <w:b/>
          <w:i/>
          <w:color w:val="008000"/>
          <w:sz w:val="28"/>
          <w:szCs w:val="28"/>
        </w:rPr>
      </w:pPr>
    </w:p>
    <w:p w:rsidR="00EC41F4" w:rsidRPr="00CE5901" w:rsidRDefault="00EC41F4" w:rsidP="00EC41F4">
      <w:pPr>
        <w:jc w:val="center"/>
        <w:rPr>
          <w:rFonts w:cs="Arial"/>
          <w:color w:val="008000"/>
          <w:sz w:val="28"/>
          <w:szCs w:val="28"/>
        </w:rPr>
      </w:pPr>
    </w:p>
    <w:p w:rsidR="00EC41F4" w:rsidRPr="00CE5901" w:rsidRDefault="00EC41F4" w:rsidP="00EC41F4">
      <w:pPr>
        <w:jc w:val="center"/>
        <w:rPr>
          <w:rFonts w:cs="Arial"/>
          <w:sz w:val="28"/>
          <w:szCs w:val="28"/>
        </w:rPr>
      </w:pPr>
      <w:r w:rsidRPr="00CE5901">
        <w:rPr>
          <w:rFonts w:cs="Arial"/>
          <w:b/>
          <w:i/>
          <w:sz w:val="28"/>
          <w:szCs w:val="28"/>
        </w:rPr>
        <w:t>Compiled by:</w:t>
      </w:r>
    </w:p>
    <w:p w:rsidR="00EC41F4" w:rsidRPr="00CE5901" w:rsidRDefault="00EC41F4" w:rsidP="00A744DC">
      <w:pPr>
        <w:jc w:val="center"/>
        <w:rPr>
          <w:rFonts w:cs="Arial"/>
          <w:color w:val="FFFFFF"/>
          <w:szCs w:val="22"/>
        </w:rPr>
      </w:pPr>
    </w:p>
    <w:p w:rsidR="00EC41F4" w:rsidRPr="00CE5901" w:rsidRDefault="00A744DC" w:rsidP="00A744DC">
      <w:pPr>
        <w:jc w:val="center"/>
        <w:rPr>
          <w:rFonts w:cs="Arial"/>
          <w:szCs w:val="22"/>
        </w:rPr>
      </w:pPr>
      <w:r w:rsidRPr="00CE5901">
        <w:rPr>
          <w:rFonts w:cs="Arial"/>
          <w:szCs w:val="22"/>
        </w:rPr>
        <w:t>Village of Solomon’s Environmental Coordinator</w:t>
      </w:r>
    </w:p>
    <w:p w:rsidR="00EC41F4" w:rsidRPr="00CE5901" w:rsidRDefault="00EC41F4" w:rsidP="00EC41F4">
      <w:pPr>
        <w:jc w:val="center"/>
        <w:rPr>
          <w:rFonts w:cs="Arial"/>
          <w:b/>
          <w:i/>
          <w:sz w:val="28"/>
          <w:szCs w:val="28"/>
        </w:rPr>
      </w:pPr>
    </w:p>
    <w:p w:rsidR="00E60A9C" w:rsidRPr="00CE5901" w:rsidRDefault="00E60A9C" w:rsidP="00EC41F4">
      <w:pPr>
        <w:jc w:val="center"/>
        <w:rPr>
          <w:rFonts w:cs="Arial"/>
          <w:b/>
          <w:i/>
          <w:sz w:val="28"/>
          <w:szCs w:val="28"/>
        </w:rPr>
      </w:pPr>
    </w:p>
    <w:p w:rsidR="00EC41F4" w:rsidRPr="00CE5901" w:rsidRDefault="00EC41F4" w:rsidP="00EC41F4">
      <w:pPr>
        <w:jc w:val="center"/>
        <w:rPr>
          <w:rFonts w:cs="Arial"/>
          <w:b/>
          <w:i/>
          <w:sz w:val="28"/>
          <w:szCs w:val="28"/>
        </w:rPr>
      </w:pPr>
      <w:r w:rsidRPr="00CE5901">
        <w:rPr>
          <w:rFonts w:cs="Arial"/>
          <w:b/>
          <w:i/>
          <w:sz w:val="28"/>
          <w:szCs w:val="28"/>
        </w:rPr>
        <w:t>Additional Special Acknowledgements:</w:t>
      </w:r>
    </w:p>
    <w:p w:rsidR="00EC41F4" w:rsidRPr="00CE5901" w:rsidRDefault="00EC41F4" w:rsidP="00EC41F4">
      <w:pPr>
        <w:jc w:val="center"/>
        <w:rPr>
          <w:rFonts w:cs="Arial"/>
          <w:i/>
          <w:szCs w:val="22"/>
        </w:rPr>
      </w:pPr>
      <w:r w:rsidRPr="00CE5901">
        <w:rPr>
          <w:rFonts w:cs="Arial"/>
          <w:i/>
          <w:szCs w:val="22"/>
        </w:rPr>
        <w:t xml:space="preserve">We would like to thank the Elders in our community for their valuable words of guidance.  We would </w:t>
      </w:r>
      <w:r w:rsidR="00A744DC" w:rsidRPr="00CE5901">
        <w:rPr>
          <w:rFonts w:cs="Arial"/>
          <w:i/>
          <w:szCs w:val="22"/>
        </w:rPr>
        <w:t xml:space="preserve">also </w:t>
      </w:r>
      <w:r w:rsidRPr="00CE5901">
        <w:rPr>
          <w:rFonts w:cs="Arial"/>
          <w:i/>
          <w:szCs w:val="22"/>
        </w:rPr>
        <w:t xml:space="preserve">like to thank </w:t>
      </w:r>
      <w:r w:rsidR="00A744DC" w:rsidRPr="00CE5901">
        <w:rPr>
          <w:rFonts w:cs="Arial"/>
          <w:i/>
          <w:szCs w:val="22"/>
        </w:rPr>
        <w:t>the Environmental Planning Committee for their efforts toward the Village of Solomon’s environmental issues,</w:t>
      </w:r>
      <w:r w:rsidRPr="00CE5901">
        <w:rPr>
          <w:rFonts w:cs="Arial"/>
          <w:i/>
          <w:szCs w:val="22"/>
        </w:rPr>
        <w:t xml:space="preserve"> </w:t>
      </w:r>
      <w:r w:rsidR="00A744DC" w:rsidRPr="00CE5901">
        <w:rPr>
          <w:rFonts w:cs="Arial"/>
          <w:i/>
          <w:szCs w:val="22"/>
        </w:rPr>
        <w:t>Environmental Protection Agency for Solomon’s IGAP Grant and all the guidance put forth towards aiding Solomon’s Environmental Coordinator</w:t>
      </w:r>
      <w:r w:rsidR="00E60A9C" w:rsidRPr="00CE5901">
        <w:rPr>
          <w:rFonts w:cs="Arial"/>
          <w:i/>
          <w:szCs w:val="22"/>
        </w:rPr>
        <w:t xml:space="preserve"> from surrounding entities and resources.</w:t>
      </w:r>
    </w:p>
    <w:p w:rsidR="00EC41F4" w:rsidRPr="00CE5901" w:rsidRDefault="00EC41F4" w:rsidP="00EC41F4">
      <w:pPr>
        <w:rPr>
          <w:rFonts w:cs="Arial"/>
          <w:sz w:val="28"/>
          <w:szCs w:val="28"/>
        </w:rPr>
      </w:pPr>
    </w:p>
    <w:p w:rsidR="001338E4" w:rsidRDefault="001338E4" w:rsidP="001338E4">
      <w:pPr>
        <w:rPr>
          <w:rFonts w:cs="Arial"/>
          <w:b/>
          <w:caps/>
          <w:sz w:val="28"/>
          <w:szCs w:val="28"/>
        </w:rPr>
      </w:pPr>
    </w:p>
    <w:p w:rsidR="00EC41F4" w:rsidRPr="00CE5901" w:rsidRDefault="00EC41F4" w:rsidP="00EC41F4">
      <w:pPr>
        <w:rPr>
          <w:rFonts w:cs="Arial"/>
          <w:sz w:val="10"/>
        </w:rPr>
      </w:pPr>
    </w:p>
    <w:p w:rsidR="00EC41F4" w:rsidRPr="00CE5901" w:rsidRDefault="00EC41F4" w:rsidP="00EC41F4">
      <w:pPr>
        <w:rPr>
          <w:rFonts w:cs="Arial"/>
          <w:sz w:val="10"/>
        </w:rPr>
      </w:pPr>
    </w:p>
    <w:bookmarkStart w:id="0" w:name="_Toc191659310"/>
    <w:bookmarkStart w:id="1" w:name="_Toc191659526"/>
    <w:p w:rsidR="004349A0" w:rsidRDefault="00EC41F4">
      <w:pPr>
        <w:pStyle w:val="TOC1"/>
        <w:tabs>
          <w:tab w:val="right" w:leader="dot" w:pos="9350"/>
        </w:tabs>
        <w:rPr>
          <w:rFonts w:asciiTheme="minorHAnsi" w:eastAsiaTheme="minorEastAsia" w:hAnsiTheme="minorHAnsi" w:cstheme="minorBidi"/>
          <w:b w:val="0"/>
          <w:noProof/>
          <w:sz w:val="22"/>
          <w:szCs w:val="22"/>
        </w:rPr>
      </w:pPr>
      <w:r w:rsidRPr="00CE5901">
        <w:rPr>
          <w:rFonts w:cs="Arial"/>
          <w:sz w:val="26"/>
        </w:rPr>
        <w:fldChar w:fldCharType="begin"/>
      </w:r>
      <w:r w:rsidRPr="00CE5901">
        <w:rPr>
          <w:rFonts w:cs="Arial"/>
          <w:sz w:val="26"/>
        </w:rPr>
        <w:instrText xml:space="preserve"> TOC \o "1-2" </w:instrText>
      </w:r>
      <w:r w:rsidRPr="00CE5901">
        <w:rPr>
          <w:rFonts w:cs="Arial"/>
          <w:sz w:val="26"/>
        </w:rPr>
        <w:fldChar w:fldCharType="separate"/>
      </w:r>
      <w:r w:rsidR="004349A0" w:rsidRPr="00DB5605">
        <w:rPr>
          <w:rFonts w:cs="Arial"/>
          <w:noProof/>
        </w:rPr>
        <w:t>Introduction And Description Of Community</w:t>
      </w:r>
      <w:r w:rsidR="004349A0">
        <w:rPr>
          <w:noProof/>
        </w:rPr>
        <w:tab/>
      </w:r>
      <w:r w:rsidR="004349A0">
        <w:rPr>
          <w:noProof/>
        </w:rPr>
        <w:fldChar w:fldCharType="begin"/>
      </w:r>
      <w:r w:rsidR="004349A0">
        <w:rPr>
          <w:noProof/>
        </w:rPr>
        <w:instrText xml:space="preserve"> PAGEREF _Toc398711388 \h </w:instrText>
      </w:r>
      <w:r w:rsidR="004349A0">
        <w:rPr>
          <w:noProof/>
        </w:rPr>
      </w:r>
      <w:r w:rsidR="004349A0">
        <w:rPr>
          <w:noProof/>
        </w:rPr>
        <w:fldChar w:fldCharType="separate"/>
      </w:r>
      <w:r w:rsidR="004D5037">
        <w:rPr>
          <w:noProof/>
        </w:rPr>
        <w:t>3</w:t>
      </w:r>
      <w:r w:rsidR="004349A0">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1.1</w:t>
      </w:r>
      <w:r>
        <w:rPr>
          <w:rFonts w:asciiTheme="minorHAnsi" w:eastAsiaTheme="minorEastAsia" w:hAnsiTheme="minorHAnsi" w:cstheme="minorBidi"/>
          <w:noProof/>
        </w:rPr>
        <w:tab/>
      </w:r>
      <w:r w:rsidRPr="00DB5605">
        <w:rPr>
          <w:rFonts w:cs="Arial"/>
          <w:noProof/>
        </w:rPr>
        <w:t>Mission and Values</w:t>
      </w:r>
      <w:r>
        <w:rPr>
          <w:noProof/>
        </w:rPr>
        <w:tab/>
      </w:r>
      <w:r>
        <w:rPr>
          <w:noProof/>
        </w:rPr>
        <w:fldChar w:fldCharType="begin"/>
      </w:r>
      <w:r>
        <w:rPr>
          <w:noProof/>
        </w:rPr>
        <w:instrText xml:space="preserve"> PAGEREF _Toc398711389 \h </w:instrText>
      </w:r>
      <w:r>
        <w:rPr>
          <w:noProof/>
        </w:rPr>
      </w:r>
      <w:r>
        <w:rPr>
          <w:noProof/>
        </w:rPr>
        <w:fldChar w:fldCharType="separate"/>
      </w:r>
      <w:r w:rsidR="004D5037">
        <w:rPr>
          <w:noProof/>
        </w:rPr>
        <w:t>3</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1.2</w:t>
      </w:r>
      <w:r>
        <w:rPr>
          <w:rFonts w:asciiTheme="minorHAnsi" w:eastAsiaTheme="minorEastAsia" w:hAnsiTheme="minorHAnsi" w:cstheme="minorBidi"/>
          <w:noProof/>
        </w:rPr>
        <w:tab/>
      </w:r>
      <w:r w:rsidRPr="00DB5605">
        <w:rPr>
          <w:rFonts w:cs="Arial"/>
          <w:noProof/>
        </w:rPr>
        <w:t>Location and Climate:</w:t>
      </w:r>
      <w:r>
        <w:rPr>
          <w:noProof/>
        </w:rPr>
        <w:tab/>
      </w:r>
      <w:r>
        <w:rPr>
          <w:noProof/>
        </w:rPr>
        <w:fldChar w:fldCharType="begin"/>
      </w:r>
      <w:r>
        <w:rPr>
          <w:noProof/>
        </w:rPr>
        <w:instrText xml:space="preserve"> PAGEREF _Toc398711390 \h </w:instrText>
      </w:r>
      <w:r>
        <w:rPr>
          <w:noProof/>
        </w:rPr>
      </w:r>
      <w:r>
        <w:rPr>
          <w:noProof/>
        </w:rPr>
        <w:fldChar w:fldCharType="separate"/>
      </w:r>
      <w:r w:rsidR="004D5037">
        <w:rPr>
          <w:noProof/>
        </w:rPr>
        <w:t>3</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1.3</w:t>
      </w:r>
      <w:r>
        <w:rPr>
          <w:rFonts w:asciiTheme="minorHAnsi" w:eastAsiaTheme="minorEastAsia" w:hAnsiTheme="minorHAnsi" w:cstheme="minorBidi"/>
          <w:noProof/>
        </w:rPr>
        <w:tab/>
      </w:r>
      <w:r w:rsidRPr="00DB5605">
        <w:rPr>
          <w:rFonts w:cs="Arial"/>
          <w:noProof/>
        </w:rPr>
        <w:t>Additional Critical Community Logistics Relating to Waste Management</w:t>
      </w:r>
      <w:r>
        <w:rPr>
          <w:noProof/>
        </w:rPr>
        <w:tab/>
      </w:r>
      <w:r>
        <w:rPr>
          <w:noProof/>
        </w:rPr>
        <w:fldChar w:fldCharType="begin"/>
      </w:r>
      <w:r>
        <w:rPr>
          <w:noProof/>
        </w:rPr>
        <w:instrText xml:space="preserve"> PAGEREF _Toc398711391 \h </w:instrText>
      </w:r>
      <w:r>
        <w:rPr>
          <w:noProof/>
        </w:rPr>
      </w:r>
      <w:r>
        <w:rPr>
          <w:noProof/>
        </w:rPr>
        <w:fldChar w:fldCharType="separate"/>
      </w:r>
      <w:r w:rsidR="004D5037">
        <w:rPr>
          <w:noProof/>
        </w:rPr>
        <w:t>3</w:t>
      </w:r>
      <w:r>
        <w:rPr>
          <w:noProof/>
        </w:rPr>
        <w:fldChar w:fldCharType="end"/>
      </w:r>
    </w:p>
    <w:p w:rsidR="004349A0" w:rsidRDefault="004349A0">
      <w:pPr>
        <w:pStyle w:val="TOC1"/>
        <w:tabs>
          <w:tab w:val="right" w:leader="dot" w:pos="9350"/>
        </w:tabs>
        <w:rPr>
          <w:rFonts w:asciiTheme="minorHAnsi" w:eastAsiaTheme="minorEastAsia" w:hAnsiTheme="minorHAnsi" w:cstheme="minorBidi"/>
          <w:b w:val="0"/>
          <w:noProof/>
          <w:sz w:val="22"/>
          <w:szCs w:val="22"/>
        </w:rPr>
      </w:pPr>
      <w:r w:rsidRPr="00DB5605">
        <w:rPr>
          <w:rFonts w:cs="Arial"/>
          <w:noProof/>
        </w:rPr>
        <w:t>2.</w:t>
      </w:r>
      <w:r>
        <w:rPr>
          <w:rFonts w:asciiTheme="minorHAnsi" w:eastAsiaTheme="minorEastAsia" w:hAnsiTheme="minorHAnsi" w:cstheme="minorBidi"/>
          <w:b w:val="0"/>
          <w:noProof/>
          <w:sz w:val="22"/>
          <w:szCs w:val="22"/>
        </w:rPr>
        <w:tab/>
      </w:r>
      <w:r w:rsidRPr="00DB5605">
        <w:rPr>
          <w:rFonts w:cs="Arial"/>
          <w:noProof/>
        </w:rPr>
        <w:t>Taking Care Of Our Wastes Properly</w:t>
      </w:r>
      <w:r>
        <w:rPr>
          <w:noProof/>
        </w:rPr>
        <w:tab/>
      </w:r>
      <w:r>
        <w:rPr>
          <w:noProof/>
        </w:rPr>
        <w:fldChar w:fldCharType="begin"/>
      </w:r>
      <w:r>
        <w:rPr>
          <w:noProof/>
        </w:rPr>
        <w:instrText xml:space="preserve"> PAGEREF _Toc398711392 \h </w:instrText>
      </w:r>
      <w:r>
        <w:rPr>
          <w:noProof/>
        </w:rPr>
      </w:r>
      <w:r>
        <w:rPr>
          <w:noProof/>
        </w:rPr>
        <w:fldChar w:fldCharType="separate"/>
      </w:r>
      <w:r w:rsidR="004D5037">
        <w:rPr>
          <w:noProof/>
        </w:rPr>
        <w:t>4</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2.1</w:t>
      </w:r>
      <w:r>
        <w:rPr>
          <w:rFonts w:asciiTheme="minorHAnsi" w:eastAsiaTheme="minorEastAsia" w:hAnsiTheme="minorHAnsi" w:cstheme="minorBidi"/>
          <w:noProof/>
        </w:rPr>
        <w:tab/>
      </w:r>
      <w:r w:rsidRPr="00DB5605">
        <w:rPr>
          <w:rFonts w:cs="Arial"/>
          <w:noProof/>
        </w:rPr>
        <w:t>Elder Guidance:</w:t>
      </w:r>
      <w:r>
        <w:rPr>
          <w:noProof/>
        </w:rPr>
        <w:tab/>
      </w:r>
      <w:r>
        <w:rPr>
          <w:noProof/>
        </w:rPr>
        <w:fldChar w:fldCharType="begin"/>
      </w:r>
      <w:r>
        <w:rPr>
          <w:noProof/>
        </w:rPr>
        <w:instrText xml:space="preserve"> PAGEREF _Toc398711393 \h </w:instrText>
      </w:r>
      <w:r>
        <w:rPr>
          <w:noProof/>
        </w:rPr>
        <w:fldChar w:fldCharType="separate"/>
      </w:r>
      <w:r w:rsidR="004D5037">
        <w:rPr>
          <w:b/>
          <w:bCs/>
          <w:noProof/>
        </w:rPr>
        <w:t>Error! Bookmark not defined.</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2.2</w:t>
      </w:r>
      <w:r>
        <w:rPr>
          <w:rFonts w:asciiTheme="minorHAnsi" w:eastAsiaTheme="minorEastAsia" w:hAnsiTheme="minorHAnsi" w:cstheme="minorBidi"/>
          <w:noProof/>
        </w:rPr>
        <w:tab/>
      </w:r>
      <w:r w:rsidRPr="00DB5605">
        <w:rPr>
          <w:rFonts w:cs="Arial"/>
          <w:noProof/>
        </w:rPr>
        <w:t>Elders’ words:</w:t>
      </w:r>
      <w:r>
        <w:rPr>
          <w:noProof/>
        </w:rPr>
        <w:tab/>
      </w:r>
      <w:r>
        <w:rPr>
          <w:noProof/>
        </w:rPr>
        <w:fldChar w:fldCharType="begin"/>
      </w:r>
      <w:r>
        <w:rPr>
          <w:noProof/>
        </w:rPr>
        <w:instrText xml:space="preserve"> PAGEREF _Toc398711394 \h </w:instrText>
      </w:r>
      <w:r>
        <w:rPr>
          <w:noProof/>
        </w:rPr>
        <w:fldChar w:fldCharType="separate"/>
      </w:r>
      <w:r w:rsidR="004D5037">
        <w:rPr>
          <w:b/>
          <w:bCs/>
          <w:noProof/>
        </w:rPr>
        <w:t>Error! Bookmark not defined.</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2.3</w:t>
      </w:r>
      <w:r>
        <w:rPr>
          <w:rFonts w:asciiTheme="minorHAnsi" w:eastAsiaTheme="minorEastAsia" w:hAnsiTheme="minorHAnsi" w:cstheme="minorBidi"/>
          <w:noProof/>
        </w:rPr>
        <w:tab/>
      </w:r>
      <w:r w:rsidRPr="00DB5605">
        <w:rPr>
          <w:rFonts w:cs="Arial"/>
          <w:noProof/>
        </w:rPr>
        <w:t>Environmental Planning Committee:</w:t>
      </w:r>
      <w:r>
        <w:rPr>
          <w:noProof/>
        </w:rPr>
        <w:tab/>
      </w:r>
      <w:r>
        <w:rPr>
          <w:noProof/>
        </w:rPr>
        <w:fldChar w:fldCharType="begin"/>
      </w:r>
      <w:r>
        <w:rPr>
          <w:noProof/>
        </w:rPr>
        <w:instrText xml:space="preserve"> PAGEREF _Toc398711395 \h </w:instrText>
      </w:r>
      <w:r>
        <w:rPr>
          <w:noProof/>
        </w:rPr>
      </w:r>
      <w:r>
        <w:rPr>
          <w:noProof/>
        </w:rPr>
        <w:fldChar w:fldCharType="separate"/>
      </w:r>
      <w:r w:rsidR="004D5037">
        <w:rPr>
          <w:noProof/>
        </w:rPr>
        <w:t>4</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color w:val="000000"/>
        </w:rPr>
        <w:t>2.4</w:t>
      </w:r>
      <w:r>
        <w:rPr>
          <w:rFonts w:asciiTheme="minorHAnsi" w:eastAsiaTheme="minorEastAsia" w:hAnsiTheme="minorHAnsi" w:cstheme="minorBidi"/>
          <w:noProof/>
        </w:rPr>
        <w:tab/>
      </w:r>
      <w:r w:rsidRPr="00DB5605">
        <w:rPr>
          <w:rFonts w:cs="Arial"/>
          <w:noProof/>
        </w:rPr>
        <w:t>Tribal Surveys</w:t>
      </w:r>
      <w:r>
        <w:rPr>
          <w:noProof/>
        </w:rPr>
        <w:tab/>
      </w:r>
      <w:r>
        <w:rPr>
          <w:noProof/>
        </w:rPr>
        <w:fldChar w:fldCharType="begin"/>
      </w:r>
      <w:r>
        <w:rPr>
          <w:noProof/>
        </w:rPr>
        <w:instrText xml:space="preserve"> PAGEREF _Toc398711396 \h </w:instrText>
      </w:r>
      <w:r>
        <w:rPr>
          <w:noProof/>
        </w:rPr>
      </w:r>
      <w:r>
        <w:rPr>
          <w:noProof/>
        </w:rPr>
        <w:fldChar w:fldCharType="separate"/>
      </w:r>
      <w:r w:rsidR="004D5037">
        <w:rPr>
          <w:noProof/>
        </w:rPr>
        <w:t>4</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2.5</w:t>
      </w:r>
      <w:r>
        <w:rPr>
          <w:rFonts w:asciiTheme="minorHAnsi" w:eastAsiaTheme="minorEastAsia" w:hAnsiTheme="minorHAnsi" w:cstheme="minorBidi"/>
          <w:noProof/>
        </w:rPr>
        <w:tab/>
      </w:r>
      <w:r w:rsidRPr="00DB5605">
        <w:rPr>
          <w:rFonts w:cs="Arial"/>
          <w:noProof/>
        </w:rPr>
        <w:t>Tribal gatherings/ Youth camp</w:t>
      </w:r>
      <w:r>
        <w:rPr>
          <w:noProof/>
        </w:rPr>
        <w:tab/>
      </w:r>
      <w:r>
        <w:rPr>
          <w:noProof/>
        </w:rPr>
        <w:fldChar w:fldCharType="begin"/>
      </w:r>
      <w:r>
        <w:rPr>
          <w:noProof/>
        </w:rPr>
        <w:instrText xml:space="preserve"> PAGEREF _Toc398711397 \h </w:instrText>
      </w:r>
      <w:r>
        <w:rPr>
          <w:noProof/>
        </w:rPr>
      </w:r>
      <w:r>
        <w:rPr>
          <w:noProof/>
        </w:rPr>
        <w:fldChar w:fldCharType="separate"/>
      </w:r>
      <w:r w:rsidR="004D5037">
        <w:rPr>
          <w:noProof/>
        </w:rPr>
        <w:t>7</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2.6</w:t>
      </w:r>
      <w:r>
        <w:rPr>
          <w:rFonts w:asciiTheme="minorHAnsi" w:eastAsiaTheme="minorEastAsia" w:hAnsiTheme="minorHAnsi" w:cstheme="minorBidi"/>
          <w:noProof/>
        </w:rPr>
        <w:tab/>
      </w:r>
      <w:r w:rsidRPr="00DB5605">
        <w:rPr>
          <w:rFonts w:cs="Arial"/>
          <w:noProof/>
        </w:rPr>
        <w:t>Community Education, Outreach, and Voiced Concerns</w:t>
      </w:r>
      <w:r>
        <w:rPr>
          <w:noProof/>
        </w:rPr>
        <w:tab/>
      </w:r>
      <w:r>
        <w:rPr>
          <w:noProof/>
        </w:rPr>
        <w:fldChar w:fldCharType="begin"/>
      </w:r>
      <w:r>
        <w:rPr>
          <w:noProof/>
        </w:rPr>
        <w:instrText xml:space="preserve"> PAGEREF _Toc398711398 \h </w:instrText>
      </w:r>
      <w:r>
        <w:rPr>
          <w:noProof/>
        </w:rPr>
      </w:r>
      <w:r>
        <w:rPr>
          <w:noProof/>
        </w:rPr>
        <w:fldChar w:fldCharType="separate"/>
      </w:r>
      <w:r w:rsidR="004D5037">
        <w:rPr>
          <w:noProof/>
        </w:rPr>
        <w:t>7</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2.7</w:t>
      </w:r>
      <w:r>
        <w:rPr>
          <w:rFonts w:asciiTheme="minorHAnsi" w:eastAsiaTheme="minorEastAsia" w:hAnsiTheme="minorHAnsi" w:cstheme="minorBidi"/>
          <w:noProof/>
        </w:rPr>
        <w:tab/>
      </w:r>
      <w:r w:rsidRPr="00DB5605">
        <w:rPr>
          <w:rFonts w:cs="Arial"/>
          <w:noProof/>
        </w:rPr>
        <w:t>Public Outreach Printed Materials</w:t>
      </w:r>
      <w:r>
        <w:rPr>
          <w:noProof/>
        </w:rPr>
        <w:tab/>
      </w:r>
      <w:r>
        <w:rPr>
          <w:noProof/>
        </w:rPr>
        <w:fldChar w:fldCharType="begin"/>
      </w:r>
      <w:r>
        <w:rPr>
          <w:noProof/>
        </w:rPr>
        <w:instrText xml:space="preserve"> PAGEREF _Toc398711399 \h </w:instrText>
      </w:r>
      <w:r>
        <w:rPr>
          <w:noProof/>
        </w:rPr>
      </w:r>
      <w:r>
        <w:rPr>
          <w:noProof/>
        </w:rPr>
        <w:fldChar w:fldCharType="separate"/>
      </w:r>
      <w:r w:rsidR="004D5037">
        <w:rPr>
          <w:noProof/>
        </w:rPr>
        <w:t>8</w:t>
      </w:r>
      <w:r>
        <w:rPr>
          <w:noProof/>
        </w:rPr>
        <w:fldChar w:fldCharType="end"/>
      </w:r>
    </w:p>
    <w:p w:rsidR="004349A0" w:rsidRDefault="004349A0">
      <w:pPr>
        <w:pStyle w:val="TOC2"/>
        <w:tabs>
          <w:tab w:val="left" w:pos="1440"/>
          <w:tab w:val="right" w:leader="dot" w:pos="9350"/>
        </w:tabs>
        <w:rPr>
          <w:rFonts w:asciiTheme="minorHAnsi" w:eastAsiaTheme="minorEastAsia" w:hAnsiTheme="minorHAnsi" w:cstheme="minorBidi"/>
          <w:noProof/>
        </w:rPr>
      </w:pPr>
      <w:r w:rsidRPr="00DB5605">
        <w:rPr>
          <w:rFonts w:ascii="Arial Bold" w:hAnsi="Arial Bold" w:cs="Arial"/>
          <w:noProof/>
        </w:rPr>
        <w:t>2.8</w:t>
      </w:r>
      <w:r>
        <w:rPr>
          <w:rFonts w:asciiTheme="minorHAnsi" w:eastAsiaTheme="minorEastAsia" w:hAnsiTheme="minorHAnsi" w:cstheme="minorBidi"/>
          <w:noProof/>
        </w:rPr>
        <w:tab/>
      </w:r>
      <w:r w:rsidRPr="00DB5605">
        <w:rPr>
          <w:rFonts w:cs="Arial"/>
          <w:noProof/>
        </w:rPr>
        <w:t>Health and Environmental Issues</w:t>
      </w:r>
      <w:r>
        <w:rPr>
          <w:noProof/>
        </w:rPr>
        <w:tab/>
      </w:r>
      <w:r>
        <w:rPr>
          <w:noProof/>
        </w:rPr>
        <w:fldChar w:fldCharType="begin"/>
      </w:r>
      <w:r>
        <w:rPr>
          <w:noProof/>
        </w:rPr>
        <w:instrText xml:space="preserve"> PAGEREF _Toc398711400 \h </w:instrText>
      </w:r>
      <w:r>
        <w:rPr>
          <w:noProof/>
        </w:rPr>
      </w:r>
      <w:r>
        <w:rPr>
          <w:noProof/>
        </w:rPr>
        <w:fldChar w:fldCharType="separate"/>
      </w:r>
      <w:r w:rsidR="004D5037">
        <w:rPr>
          <w:noProof/>
        </w:rPr>
        <w:t>9</w:t>
      </w:r>
      <w:r>
        <w:rPr>
          <w:noProof/>
        </w:rPr>
        <w:fldChar w:fldCharType="end"/>
      </w:r>
    </w:p>
    <w:p w:rsidR="004349A0" w:rsidRDefault="004349A0">
      <w:pPr>
        <w:pStyle w:val="TOC1"/>
        <w:tabs>
          <w:tab w:val="right" w:leader="dot" w:pos="9350"/>
        </w:tabs>
        <w:rPr>
          <w:rFonts w:asciiTheme="minorHAnsi" w:eastAsiaTheme="minorEastAsia" w:hAnsiTheme="minorHAnsi" w:cstheme="minorBidi"/>
          <w:b w:val="0"/>
          <w:noProof/>
          <w:sz w:val="22"/>
          <w:szCs w:val="22"/>
        </w:rPr>
      </w:pPr>
      <w:r w:rsidRPr="00DB5605">
        <w:rPr>
          <w:rFonts w:cs="Arial"/>
          <w:noProof/>
        </w:rPr>
        <w:t>3.  Current Solid Waste Management Program And Practices</w:t>
      </w:r>
      <w:r>
        <w:rPr>
          <w:noProof/>
        </w:rPr>
        <w:tab/>
      </w:r>
      <w:r>
        <w:rPr>
          <w:noProof/>
        </w:rPr>
        <w:fldChar w:fldCharType="begin"/>
      </w:r>
      <w:r>
        <w:rPr>
          <w:noProof/>
        </w:rPr>
        <w:instrText xml:space="preserve"> PAGEREF _Toc398711401 \h </w:instrText>
      </w:r>
      <w:r>
        <w:rPr>
          <w:noProof/>
        </w:rPr>
      </w:r>
      <w:r>
        <w:rPr>
          <w:noProof/>
        </w:rPr>
        <w:fldChar w:fldCharType="separate"/>
      </w:r>
      <w:r w:rsidR="004D5037">
        <w:rPr>
          <w:noProof/>
        </w:rPr>
        <w:t>10</w:t>
      </w:r>
      <w:r>
        <w:rPr>
          <w:noProof/>
        </w:rPr>
        <w:fldChar w:fldCharType="end"/>
      </w:r>
    </w:p>
    <w:p w:rsidR="004349A0" w:rsidRDefault="004349A0">
      <w:pPr>
        <w:pStyle w:val="TOC2"/>
        <w:tabs>
          <w:tab w:val="right" w:leader="dot" w:pos="9350"/>
        </w:tabs>
        <w:rPr>
          <w:rFonts w:asciiTheme="minorHAnsi" w:eastAsiaTheme="minorEastAsia" w:hAnsiTheme="minorHAnsi" w:cstheme="minorBidi"/>
          <w:noProof/>
        </w:rPr>
      </w:pPr>
      <w:r w:rsidRPr="00DB5605">
        <w:rPr>
          <w:rFonts w:cs="Arial"/>
          <w:noProof/>
        </w:rPr>
        <w:t>3.1 Summary of Waste Generation</w:t>
      </w:r>
      <w:r>
        <w:rPr>
          <w:noProof/>
        </w:rPr>
        <w:tab/>
      </w:r>
      <w:r>
        <w:rPr>
          <w:noProof/>
        </w:rPr>
        <w:fldChar w:fldCharType="begin"/>
      </w:r>
      <w:r>
        <w:rPr>
          <w:noProof/>
        </w:rPr>
        <w:instrText xml:space="preserve"> PAGEREF _Toc398711402 \h </w:instrText>
      </w:r>
      <w:r>
        <w:rPr>
          <w:noProof/>
        </w:rPr>
      </w:r>
      <w:r>
        <w:rPr>
          <w:noProof/>
        </w:rPr>
        <w:fldChar w:fldCharType="separate"/>
      </w:r>
      <w:r w:rsidR="004D5037">
        <w:rPr>
          <w:noProof/>
        </w:rPr>
        <w:t>10</w:t>
      </w:r>
      <w:r>
        <w:rPr>
          <w:noProof/>
        </w:rPr>
        <w:fldChar w:fldCharType="end"/>
      </w:r>
    </w:p>
    <w:p w:rsidR="004349A0" w:rsidRDefault="004349A0">
      <w:pPr>
        <w:pStyle w:val="TOC1"/>
        <w:tabs>
          <w:tab w:val="right" w:leader="dot" w:pos="9350"/>
        </w:tabs>
        <w:rPr>
          <w:rFonts w:asciiTheme="minorHAnsi" w:eastAsiaTheme="minorEastAsia" w:hAnsiTheme="minorHAnsi" w:cstheme="minorBidi"/>
          <w:b w:val="0"/>
          <w:noProof/>
          <w:sz w:val="22"/>
          <w:szCs w:val="22"/>
        </w:rPr>
      </w:pPr>
      <w:r w:rsidRPr="00DB5605">
        <w:rPr>
          <w:noProof/>
        </w:rPr>
        <w:t>4.</w:t>
      </w:r>
      <w:r>
        <w:rPr>
          <w:noProof/>
        </w:rPr>
        <w:t xml:space="preserve"> Recycling, Reducing, Rejecting, &amp; Reusing Programs</w:t>
      </w:r>
      <w:r>
        <w:rPr>
          <w:noProof/>
        </w:rPr>
        <w:tab/>
      </w:r>
      <w:r>
        <w:rPr>
          <w:noProof/>
        </w:rPr>
        <w:fldChar w:fldCharType="begin"/>
      </w:r>
      <w:r>
        <w:rPr>
          <w:noProof/>
        </w:rPr>
        <w:instrText xml:space="preserve"> PAGEREF _Toc398711403 \h </w:instrText>
      </w:r>
      <w:r>
        <w:rPr>
          <w:noProof/>
        </w:rPr>
      </w:r>
      <w:r>
        <w:rPr>
          <w:noProof/>
        </w:rPr>
        <w:fldChar w:fldCharType="separate"/>
      </w:r>
      <w:r w:rsidR="004D5037">
        <w:rPr>
          <w:noProof/>
        </w:rPr>
        <w:t>10</w:t>
      </w:r>
      <w:r>
        <w:rPr>
          <w:noProof/>
        </w:rPr>
        <w:fldChar w:fldCharType="end"/>
      </w:r>
    </w:p>
    <w:p w:rsidR="004349A0" w:rsidRDefault="004349A0">
      <w:pPr>
        <w:pStyle w:val="TOC1"/>
        <w:tabs>
          <w:tab w:val="right" w:leader="dot" w:pos="9350"/>
        </w:tabs>
        <w:rPr>
          <w:rFonts w:asciiTheme="minorHAnsi" w:eastAsiaTheme="minorEastAsia" w:hAnsiTheme="minorHAnsi" w:cstheme="minorBidi"/>
          <w:b w:val="0"/>
          <w:noProof/>
          <w:sz w:val="22"/>
          <w:szCs w:val="22"/>
        </w:rPr>
      </w:pPr>
      <w:r w:rsidRPr="00DB5605">
        <w:rPr>
          <w:rFonts w:cs="Arial"/>
          <w:noProof/>
        </w:rPr>
        <w:t>5. Additional Related Waste Concerns For Subsistence</w:t>
      </w:r>
      <w:r>
        <w:rPr>
          <w:noProof/>
        </w:rPr>
        <w:tab/>
      </w:r>
      <w:r>
        <w:rPr>
          <w:noProof/>
        </w:rPr>
        <w:fldChar w:fldCharType="begin"/>
      </w:r>
      <w:r>
        <w:rPr>
          <w:noProof/>
        </w:rPr>
        <w:instrText xml:space="preserve"> PAGEREF _Toc398711404 \h </w:instrText>
      </w:r>
      <w:r>
        <w:rPr>
          <w:noProof/>
        </w:rPr>
      </w:r>
      <w:r>
        <w:rPr>
          <w:noProof/>
        </w:rPr>
        <w:fldChar w:fldCharType="separate"/>
      </w:r>
      <w:r w:rsidR="004D5037">
        <w:rPr>
          <w:noProof/>
        </w:rPr>
        <w:t>12</w:t>
      </w:r>
      <w:r>
        <w:rPr>
          <w:noProof/>
        </w:rPr>
        <w:fldChar w:fldCharType="end"/>
      </w:r>
    </w:p>
    <w:p w:rsidR="004349A0" w:rsidRDefault="004349A0">
      <w:pPr>
        <w:pStyle w:val="TOC1"/>
        <w:tabs>
          <w:tab w:val="right" w:leader="dot" w:pos="9350"/>
        </w:tabs>
        <w:rPr>
          <w:rFonts w:asciiTheme="minorHAnsi" w:eastAsiaTheme="minorEastAsia" w:hAnsiTheme="minorHAnsi" w:cstheme="minorBidi"/>
          <w:b w:val="0"/>
          <w:noProof/>
          <w:sz w:val="22"/>
          <w:szCs w:val="22"/>
        </w:rPr>
      </w:pPr>
      <w:r w:rsidRPr="00DB5605">
        <w:rPr>
          <w:rFonts w:cs="Arial"/>
          <w:noProof/>
        </w:rPr>
        <w:t>6. Climate Change Planning</w:t>
      </w:r>
      <w:r>
        <w:rPr>
          <w:noProof/>
        </w:rPr>
        <w:tab/>
      </w:r>
      <w:r>
        <w:rPr>
          <w:noProof/>
        </w:rPr>
        <w:fldChar w:fldCharType="begin"/>
      </w:r>
      <w:r>
        <w:rPr>
          <w:noProof/>
        </w:rPr>
        <w:instrText xml:space="preserve"> PAGEREF _Toc398711405 \h </w:instrText>
      </w:r>
      <w:r>
        <w:rPr>
          <w:noProof/>
        </w:rPr>
      </w:r>
      <w:r>
        <w:rPr>
          <w:noProof/>
        </w:rPr>
        <w:fldChar w:fldCharType="separate"/>
      </w:r>
      <w:r w:rsidR="004D5037">
        <w:rPr>
          <w:noProof/>
        </w:rPr>
        <w:t>12</w:t>
      </w:r>
      <w:r>
        <w:rPr>
          <w:noProof/>
        </w:rPr>
        <w:fldChar w:fldCharType="end"/>
      </w:r>
    </w:p>
    <w:p w:rsidR="004349A0" w:rsidRDefault="004349A0">
      <w:pPr>
        <w:pStyle w:val="TOC2"/>
        <w:tabs>
          <w:tab w:val="right" w:leader="dot" w:pos="9350"/>
        </w:tabs>
        <w:rPr>
          <w:rFonts w:asciiTheme="minorHAnsi" w:eastAsiaTheme="minorEastAsia" w:hAnsiTheme="minorHAnsi" w:cstheme="minorBidi"/>
          <w:noProof/>
        </w:rPr>
      </w:pPr>
      <w:r w:rsidRPr="00DB5605">
        <w:rPr>
          <w:rFonts w:cs="Arial"/>
          <w:noProof/>
        </w:rPr>
        <w:t>7.1Summary of Programs</w:t>
      </w:r>
      <w:r>
        <w:rPr>
          <w:noProof/>
        </w:rPr>
        <w:tab/>
      </w:r>
      <w:r>
        <w:rPr>
          <w:noProof/>
        </w:rPr>
        <w:fldChar w:fldCharType="begin"/>
      </w:r>
      <w:r>
        <w:rPr>
          <w:noProof/>
        </w:rPr>
        <w:instrText xml:space="preserve"> PAGEREF _Toc398711406 \h </w:instrText>
      </w:r>
      <w:r>
        <w:rPr>
          <w:noProof/>
        </w:rPr>
      </w:r>
      <w:r>
        <w:rPr>
          <w:noProof/>
        </w:rPr>
        <w:fldChar w:fldCharType="separate"/>
      </w:r>
      <w:r w:rsidR="004D5037">
        <w:rPr>
          <w:noProof/>
        </w:rPr>
        <w:t>13</w:t>
      </w:r>
      <w:r>
        <w:rPr>
          <w:noProof/>
        </w:rPr>
        <w:fldChar w:fldCharType="end"/>
      </w:r>
    </w:p>
    <w:p w:rsidR="001A4158" w:rsidRPr="001A4158" w:rsidRDefault="00EC41F4" w:rsidP="001A4158">
      <w:pPr>
        <w:ind w:left="720"/>
        <w:rPr>
          <w:lang w:val="x-none" w:eastAsia="x-none"/>
        </w:rPr>
      </w:pPr>
      <w:r w:rsidRPr="00CE5901">
        <w:rPr>
          <w:rFonts w:cs="Arial"/>
          <w:sz w:val="26"/>
        </w:rPr>
        <w:fldChar w:fldCharType="end"/>
      </w:r>
      <w:bookmarkEnd w:id="0"/>
      <w:bookmarkEnd w:id="1"/>
    </w:p>
    <w:p w:rsidR="001A4158" w:rsidRPr="001A4158" w:rsidRDefault="001A4158" w:rsidP="001A4158">
      <w:pPr>
        <w:rPr>
          <w:lang w:val="x-none" w:eastAsia="x-none"/>
        </w:rPr>
      </w:pPr>
    </w:p>
    <w:p w:rsidR="004349A0" w:rsidRDefault="004349A0" w:rsidP="001A4158">
      <w:pPr>
        <w:pStyle w:val="Heading1"/>
        <w:numPr>
          <w:ilvl w:val="0"/>
          <w:numId w:val="0"/>
        </w:numPr>
        <w:ind w:left="90"/>
        <w:rPr>
          <w:rFonts w:ascii="Arial" w:hAnsi="Arial" w:cs="Arial"/>
        </w:rPr>
      </w:pPr>
    </w:p>
    <w:p w:rsidR="00EC41F4" w:rsidRPr="00CE5901" w:rsidRDefault="00EC41F4" w:rsidP="001A4158">
      <w:pPr>
        <w:pStyle w:val="Heading1"/>
        <w:numPr>
          <w:ilvl w:val="0"/>
          <w:numId w:val="0"/>
        </w:numPr>
        <w:ind w:left="90"/>
        <w:rPr>
          <w:rFonts w:ascii="Arial" w:hAnsi="Arial" w:cs="Arial"/>
        </w:rPr>
      </w:pPr>
      <w:bookmarkStart w:id="2" w:name="_Toc398711388"/>
      <w:r w:rsidRPr="00CE5901">
        <w:rPr>
          <w:rFonts w:ascii="Arial" w:hAnsi="Arial" w:cs="Arial"/>
        </w:rPr>
        <w:t>Introduction And Description Of Community</w:t>
      </w:r>
      <w:bookmarkEnd w:id="2"/>
    </w:p>
    <w:p w:rsidR="00EC41F4" w:rsidRPr="00CE5901" w:rsidRDefault="00EC41F4" w:rsidP="00EC41F4">
      <w:pPr>
        <w:pStyle w:val="Heading2"/>
        <w:rPr>
          <w:rFonts w:cs="Arial"/>
          <w:sz w:val="22"/>
          <w:szCs w:val="22"/>
        </w:rPr>
      </w:pPr>
      <w:r w:rsidRPr="00CE5901">
        <w:rPr>
          <w:rFonts w:cs="Arial"/>
        </w:rPr>
        <w:t xml:space="preserve"> </w:t>
      </w:r>
      <w:bookmarkStart w:id="3" w:name="_Toc398711389"/>
      <w:r w:rsidRPr="00CE5901">
        <w:rPr>
          <w:rFonts w:cs="Arial"/>
        </w:rPr>
        <w:t>Mission and Values</w:t>
      </w:r>
      <w:bookmarkEnd w:id="3"/>
      <w:r w:rsidRPr="00CE5901">
        <w:rPr>
          <w:rFonts w:cs="Arial"/>
          <w:sz w:val="22"/>
          <w:szCs w:val="22"/>
        </w:rPr>
        <w:t xml:space="preserve"> </w:t>
      </w:r>
    </w:p>
    <w:p w:rsidR="004C30A6" w:rsidRPr="00CE5901" w:rsidRDefault="006523A6" w:rsidP="004C30A6">
      <w:pPr>
        <w:widowControl w:val="0"/>
        <w:autoSpaceDE w:val="0"/>
        <w:autoSpaceDN w:val="0"/>
        <w:adjustRightInd w:val="0"/>
        <w:spacing w:line="259" w:lineRule="atLeast"/>
        <w:ind w:left="360"/>
        <w:rPr>
          <w:rFonts w:cs="Arial"/>
          <w:b/>
          <w:bCs/>
          <w:szCs w:val="22"/>
          <w:lang w:val="en"/>
        </w:rPr>
      </w:pPr>
      <w:r w:rsidRPr="00CE5901">
        <w:rPr>
          <w:rFonts w:cs="Arial"/>
          <w:noProof/>
        </w:rPr>
        <w:drawing>
          <wp:anchor distT="0" distB="0" distL="114300" distR="114300" simplePos="0" relativeHeight="251659776" behindDoc="1" locked="0" layoutInCell="1" allowOverlap="1">
            <wp:simplePos x="0" y="0"/>
            <wp:positionH relativeFrom="margin">
              <wp:posOffset>3098800</wp:posOffset>
            </wp:positionH>
            <wp:positionV relativeFrom="margin">
              <wp:posOffset>824865</wp:posOffset>
            </wp:positionV>
            <wp:extent cx="2795270" cy="167322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2383" t="28343" r="36720" b="39955"/>
                    <a:stretch>
                      <a:fillRect/>
                    </a:stretch>
                  </pic:blipFill>
                  <pic:spPr bwMode="auto">
                    <a:xfrm>
                      <a:off x="0" y="0"/>
                      <a:ext cx="279527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037">
        <w:rPr>
          <w:rFonts w:cs="Arial"/>
          <w:bCs/>
          <w:szCs w:val="22"/>
          <w:lang w:val="en"/>
        </w:rPr>
        <w:t>By 2018</w:t>
      </w:r>
      <w:r w:rsidR="00664BB0" w:rsidRPr="00CE5901">
        <w:rPr>
          <w:rFonts w:cs="Arial"/>
          <w:bCs/>
          <w:szCs w:val="22"/>
          <w:lang w:val="en"/>
        </w:rPr>
        <w:t xml:space="preserve">, Village of Solomon </w:t>
      </w:r>
      <w:r w:rsidR="00917BE1" w:rsidRPr="00CE5901">
        <w:rPr>
          <w:rFonts w:cs="Arial"/>
          <w:bCs/>
          <w:szCs w:val="22"/>
          <w:lang w:val="en"/>
        </w:rPr>
        <w:t xml:space="preserve">(VOS) </w:t>
      </w:r>
      <w:r w:rsidR="00664BB0" w:rsidRPr="00CE5901">
        <w:rPr>
          <w:rFonts w:cs="Arial"/>
          <w:bCs/>
          <w:szCs w:val="22"/>
          <w:lang w:val="en"/>
        </w:rPr>
        <w:t xml:space="preserve">envisions </w:t>
      </w:r>
      <w:r w:rsidR="00917BE1" w:rsidRPr="00CE5901">
        <w:rPr>
          <w:rFonts w:cs="Arial"/>
          <w:bCs/>
          <w:szCs w:val="22"/>
          <w:lang w:val="en"/>
        </w:rPr>
        <w:t xml:space="preserve">to </w:t>
      </w:r>
      <w:r w:rsidR="00664BB0" w:rsidRPr="00CE5901">
        <w:rPr>
          <w:rFonts w:cs="Arial"/>
          <w:bCs/>
          <w:szCs w:val="22"/>
          <w:lang w:val="en"/>
        </w:rPr>
        <w:t>work with the Solomon Native Corporation</w:t>
      </w:r>
      <w:r w:rsidR="00917BE1" w:rsidRPr="00CE5901">
        <w:rPr>
          <w:rFonts w:cs="Arial"/>
          <w:bCs/>
          <w:szCs w:val="22"/>
          <w:lang w:val="en"/>
        </w:rPr>
        <w:t xml:space="preserve"> (SNC) for capacity building,</w:t>
      </w:r>
      <w:r w:rsidR="00664BB0" w:rsidRPr="00CE5901">
        <w:rPr>
          <w:rFonts w:cs="Arial"/>
          <w:bCs/>
          <w:szCs w:val="22"/>
          <w:lang w:val="en"/>
        </w:rPr>
        <w:t xml:space="preserve"> to create new projects together</w:t>
      </w:r>
      <w:r w:rsidR="00917BE1" w:rsidRPr="00CE5901">
        <w:rPr>
          <w:rFonts w:cs="Arial"/>
          <w:bCs/>
          <w:szCs w:val="22"/>
          <w:lang w:val="en"/>
        </w:rPr>
        <w:t xml:space="preserve">, </w:t>
      </w:r>
      <w:r w:rsidR="00664BB0" w:rsidRPr="00CE5901">
        <w:rPr>
          <w:rFonts w:cs="Arial"/>
          <w:bCs/>
          <w:szCs w:val="22"/>
          <w:lang w:val="en"/>
        </w:rPr>
        <w:t>e</w:t>
      </w:r>
      <w:r w:rsidR="004C30A6" w:rsidRPr="00CE5901">
        <w:rPr>
          <w:rFonts w:cs="Arial"/>
          <w:bCs/>
          <w:szCs w:val="22"/>
          <w:lang w:val="en"/>
        </w:rPr>
        <w:t>nhance the local economy while staying</w:t>
      </w:r>
      <w:r w:rsidR="00664BB0" w:rsidRPr="00CE5901">
        <w:rPr>
          <w:rFonts w:cs="Arial"/>
          <w:bCs/>
          <w:szCs w:val="22"/>
          <w:lang w:val="en"/>
        </w:rPr>
        <w:t xml:space="preserve"> true to subsistence traditions, to be e</w:t>
      </w:r>
      <w:r w:rsidR="004C30A6" w:rsidRPr="00CE5901">
        <w:rPr>
          <w:rFonts w:cs="Arial"/>
          <w:bCs/>
          <w:szCs w:val="22"/>
          <w:lang w:val="en"/>
        </w:rPr>
        <w:t>mpower</w:t>
      </w:r>
      <w:r w:rsidR="00664BB0" w:rsidRPr="00CE5901">
        <w:rPr>
          <w:rFonts w:cs="Arial"/>
          <w:bCs/>
          <w:szCs w:val="22"/>
          <w:lang w:val="en"/>
        </w:rPr>
        <w:t>ed</w:t>
      </w:r>
      <w:r w:rsidR="00917BE1" w:rsidRPr="00CE5901">
        <w:rPr>
          <w:rFonts w:cs="Arial"/>
          <w:bCs/>
          <w:szCs w:val="22"/>
          <w:lang w:val="en"/>
        </w:rPr>
        <w:t>,</w:t>
      </w:r>
      <w:r w:rsidR="00664BB0" w:rsidRPr="00CE5901">
        <w:rPr>
          <w:rFonts w:cs="Arial"/>
          <w:bCs/>
          <w:szCs w:val="22"/>
          <w:lang w:val="en"/>
        </w:rPr>
        <w:t xml:space="preserve"> and</w:t>
      </w:r>
      <w:r w:rsidR="004C30A6" w:rsidRPr="00CE5901">
        <w:rPr>
          <w:rFonts w:cs="Arial"/>
          <w:bCs/>
          <w:szCs w:val="22"/>
          <w:lang w:val="en"/>
        </w:rPr>
        <w:t xml:space="preserve"> as a community</w:t>
      </w:r>
      <w:r w:rsidR="00664BB0" w:rsidRPr="00CE5901">
        <w:rPr>
          <w:rFonts w:cs="Arial"/>
          <w:bCs/>
          <w:szCs w:val="22"/>
          <w:lang w:val="en"/>
        </w:rPr>
        <w:t>- to enhance and strengthen social and economic future, s</w:t>
      </w:r>
      <w:r w:rsidR="00DA61EF" w:rsidRPr="00CE5901">
        <w:rPr>
          <w:rFonts w:cs="Arial"/>
          <w:bCs/>
          <w:szCs w:val="22"/>
          <w:lang w:val="en"/>
        </w:rPr>
        <w:t>trive for unity,</w:t>
      </w:r>
      <w:r w:rsidR="004C30A6" w:rsidRPr="00CE5901">
        <w:rPr>
          <w:rFonts w:cs="Arial"/>
          <w:bCs/>
          <w:szCs w:val="22"/>
          <w:lang w:val="en"/>
        </w:rPr>
        <w:t xml:space="preserve"> engage and e</w:t>
      </w:r>
      <w:r w:rsidR="00664BB0" w:rsidRPr="00CE5901">
        <w:rPr>
          <w:rFonts w:cs="Arial"/>
          <w:bCs/>
          <w:szCs w:val="22"/>
          <w:lang w:val="en"/>
        </w:rPr>
        <w:t>mpower our youth to be leaders, and to u</w:t>
      </w:r>
      <w:r w:rsidR="004C30A6" w:rsidRPr="00CE5901">
        <w:rPr>
          <w:rFonts w:cs="Arial"/>
          <w:bCs/>
          <w:szCs w:val="22"/>
          <w:lang w:val="en"/>
        </w:rPr>
        <w:t xml:space="preserve">tilize our elders and youth to revitalize our culture and traditional values. </w:t>
      </w:r>
      <w:r w:rsidR="004C30A6" w:rsidRPr="00CE5901">
        <w:rPr>
          <w:rFonts w:cs="Arial"/>
          <w:b/>
          <w:bCs/>
          <w:szCs w:val="22"/>
          <w:lang w:val="en"/>
        </w:rPr>
        <w:t xml:space="preserve">    </w:t>
      </w:r>
    </w:p>
    <w:p w:rsidR="004C30A6" w:rsidRPr="00CE5901" w:rsidRDefault="004C30A6" w:rsidP="004C30A6">
      <w:pPr>
        <w:widowControl w:val="0"/>
        <w:autoSpaceDE w:val="0"/>
        <w:autoSpaceDN w:val="0"/>
        <w:adjustRightInd w:val="0"/>
        <w:spacing w:line="259" w:lineRule="atLeast"/>
        <w:ind w:left="360"/>
        <w:rPr>
          <w:rFonts w:cs="Arial"/>
          <w:b/>
          <w:bCs/>
          <w:szCs w:val="22"/>
          <w:lang w:val="en"/>
        </w:rPr>
      </w:pPr>
    </w:p>
    <w:p w:rsidR="00D43C94" w:rsidRPr="00CE5901" w:rsidRDefault="004C30A6" w:rsidP="00CE5901">
      <w:pPr>
        <w:widowControl w:val="0"/>
        <w:autoSpaceDE w:val="0"/>
        <w:autoSpaceDN w:val="0"/>
        <w:adjustRightInd w:val="0"/>
        <w:spacing w:line="259" w:lineRule="atLeast"/>
        <w:ind w:left="360"/>
        <w:rPr>
          <w:rFonts w:cs="Arial"/>
          <w:bCs/>
          <w:szCs w:val="22"/>
          <w:lang w:val="en"/>
        </w:rPr>
      </w:pPr>
      <w:r w:rsidRPr="00CE5901">
        <w:rPr>
          <w:rFonts w:cs="Arial"/>
          <w:b/>
          <w:bCs/>
          <w:szCs w:val="22"/>
          <w:lang w:val="en"/>
        </w:rPr>
        <w:t xml:space="preserve">   </w:t>
      </w:r>
      <w:r w:rsidR="00917BE1" w:rsidRPr="00CE5901">
        <w:rPr>
          <w:rFonts w:cs="Arial"/>
          <w:bCs/>
          <w:szCs w:val="22"/>
          <w:lang w:val="en"/>
        </w:rPr>
        <w:t>The VOS</w:t>
      </w:r>
      <w:r w:rsidR="000C27D5" w:rsidRPr="00CE5901">
        <w:rPr>
          <w:rFonts w:cs="Arial"/>
          <w:bCs/>
          <w:szCs w:val="22"/>
          <w:lang w:val="en"/>
        </w:rPr>
        <w:t xml:space="preserve"> t</w:t>
      </w:r>
      <w:r w:rsidR="00F5234A" w:rsidRPr="00CE5901">
        <w:rPr>
          <w:rFonts w:cs="Arial"/>
          <w:bCs/>
          <w:szCs w:val="22"/>
          <w:lang w:val="en"/>
        </w:rPr>
        <w:t>ribal</w:t>
      </w:r>
      <w:r w:rsidR="00917BE1" w:rsidRPr="00CE5901">
        <w:rPr>
          <w:rFonts w:cs="Arial"/>
          <w:bCs/>
          <w:szCs w:val="22"/>
          <w:lang w:val="en"/>
        </w:rPr>
        <w:t xml:space="preserve"> members</w:t>
      </w:r>
      <w:r w:rsidRPr="00CE5901">
        <w:rPr>
          <w:rFonts w:cs="Arial"/>
          <w:bCs/>
          <w:szCs w:val="22"/>
          <w:lang w:val="en"/>
        </w:rPr>
        <w:t xml:space="preserve"> listed </w:t>
      </w:r>
      <w:r w:rsidR="00917BE1" w:rsidRPr="00CE5901">
        <w:rPr>
          <w:rFonts w:cs="Arial"/>
          <w:bCs/>
          <w:szCs w:val="22"/>
          <w:lang w:val="en"/>
        </w:rPr>
        <w:t xml:space="preserve">the top five </w:t>
      </w:r>
      <w:r w:rsidRPr="00CE5901">
        <w:rPr>
          <w:rFonts w:cs="Arial"/>
          <w:bCs/>
          <w:szCs w:val="22"/>
          <w:lang w:val="en"/>
        </w:rPr>
        <w:t xml:space="preserve">Environmental issues that </w:t>
      </w:r>
      <w:r w:rsidR="00917BE1" w:rsidRPr="00CE5901">
        <w:rPr>
          <w:rFonts w:cs="Arial"/>
          <w:bCs/>
          <w:szCs w:val="22"/>
          <w:lang w:val="en"/>
        </w:rPr>
        <w:t>were voted in a survey fall 2013</w:t>
      </w:r>
      <w:r w:rsidR="000C27D5" w:rsidRPr="00CE5901">
        <w:rPr>
          <w:rFonts w:cs="Arial"/>
          <w:bCs/>
          <w:szCs w:val="22"/>
          <w:lang w:val="en"/>
        </w:rPr>
        <w:t>.</w:t>
      </w:r>
      <w:r w:rsidRPr="00CE5901">
        <w:rPr>
          <w:rFonts w:cs="Arial"/>
          <w:bCs/>
          <w:szCs w:val="22"/>
          <w:lang w:val="en"/>
        </w:rPr>
        <w:t xml:space="preserve"> </w:t>
      </w:r>
      <w:r w:rsidR="00917BE1" w:rsidRPr="00CE5901">
        <w:rPr>
          <w:rFonts w:cs="Arial"/>
          <w:bCs/>
          <w:szCs w:val="22"/>
          <w:lang w:val="en"/>
        </w:rPr>
        <w:t>In May of 2014, invitation letters were sent to tribal members to apply for the first time Environm</w:t>
      </w:r>
      <w:r w:rsidR="004D5037">
        <w:rPr>
          <w:rFonts w:cs="Arial"/>
          <w:bCs/>
          <w:szCs w:val="22"/>
          <w:lang w:val="en"/>
        </w:rPr>
        <w:t>ental Planning Team. The idea was</w:t>
      </w:r>
      <w:r w:rsidR="00917BE1" w:rsidRPr="00CE5901">
        <w:rPr>
          <w:rFonts w:cs="Arial"/>
          <w:bCs/>
          <w:szCs w:val="22"/>
          <w:lang w:val="en"/>
        </w:rPr>
        <w:t xml:space="preserve"> to address each issue, discuss short-term/long-term solutions and action plans. VOS hopes to build relationships with SNC</w:t>
      </w:r>
      <w:r w:rsidRPr="00CE5901">
        <w:rPr>
          <w:rFonts w:cs="Arial"/>
          <w:bCs/>
          <w:szCs w:val="22"/>
          <w:lang w:val="en"/>
        </w:rPr>
        <w:t>, Kawerak, Norton Sound Regional H</w:t>
      </w:r>
      <w:r w:rsidR="00917BE1" w:rsidRPr="00CE5901">
        <w:rPr>
          <w:rFonts w:cs="Arial"/>
          <w:bCs/>
          <w:szCs w:val="22"/>
          <w:lang w:val="en"/>
        </w:rPr>
        <w:t>ospital, State of Alaska, Environmental Protection Agency</w:t>
      </w:r>
      <w:r w:rsidR="00F5064F">
        <w:rPr>
          <w:rFonts w:cs="Arial"/>
          <w:bCs/>
          <w:szCs w:val="22"/>
          <w:lang w:val="en"/>
        </w:rPr>
        <w:t xml:space="preserve"> (EPA)</w:t>
      </w:r>
      <w:r w:rsidRPr="00CE5901">
        <w:rPr>
          <w:rFonts w:cs="Arial"/>
          <w:bCs/>
          <w:szCs w:val="22"/>
          <w:lang w:val="en"/>
        </w:rPr>
        <w:t>, Norton Sound Ec</w:t>
      </w:r>
      <w:r w:rsidR="00917BE1" w:rsidRPr="00CE5901">
        <w:rPr>
          <w:rFonts w:cs="Arial"/>
          <w:bCs/>
          <w:szCs w:val="22"/>
          <w:lang w:val="en"/>
        </w:rPr>
        <w:t>onomic Development Corporation</w:t>
      </w:r>
      <w:r w:rsidR="00F5064F">
        <w:rPr>
          <w:rFonts w:cs="Arial"/>
          <w:bCs/>
          <w:szCs w:val="22"/>
          <w:lang w:val="en"/>
        </w:rPr>
        <w:t xml:space="preserve"> (NSEDC)</w:t>
      </w:r>
      <w:r w:rsidR="00917BE1" w:rsidRPr="00CE5901">
        <w:rPr>
          <w:rFonts w:cs="Arial"/>
          <w:bCs/>
          <w:szCs w:val="22"/>
          <w:lang w:val="en"/>
        </w:rPr>
        <w:t xml:space="preserve"> and any other tribal entity in implementing such solutions. </w:t>
      </w:r>
    </w:p>
    <w:p w:rsidR="00D43C94" w:rsidRPr="00CE5901" w:rsidRDefault="00D43C94" w:rsidP="00EC41F4">
      <w:pPr>
        <w:spacing w:before="220"/>
        <w:rPr>
          <w:rFonts w:cs="Arial"/>
          <w:sz w:val="10"/>
          <w:szCs w:val="22"/>
        </w:rPr>
      </w:pPr>
    </w:p>
    <w:p w:rsidR="00EC41F4" w:rsidRPr="00CE5901" w:rsidRDefault="00EC41F4" w:rsidP="00EC41F4">
      <w:pPr>
        <w:pStyle w:val="Heading2"/>
        <w:rPr>
          <w:rFonts w:cs="Arial"/>
          <w:szCs w:val="22"/>
        </w:rPr>
      </w:pPr>
      <w:bookmarkStart w:id="4" w:name="_Toc398711390"/>
      <w:r w:rsidRPr="00CE5901">
        <w:rPr>
          <w:rFonts w:cs="Arial"/>
        </w:rPr>
        <w:t>Location and Climate:</w:t>
      </w:r>
      <w:bookmarkEnd w:id="4"/>
      <w:r w:rsidRPr="00CE5901">
        <w:rPr>
          <w:rFonts w:cs="Arial"/>
          <w:szCs w:val="22"/>
        </w:rPr>
        <w:t xml:space="preserve"> </w:t>
      </w:r>
    </w:p>
    <w:p w:rsidR="00D43C94" w:rsidRPr="00CE5901" w:rsidRDefault="00D43C94" w:rsidP="00D43C94">
      <w:pPr>
        <w:widowControl w:val="0"/>
        <w:autoSpaceDE w:val="0"/>
        <w:autoSpaceDN w:val="0"/>
        <w:adjustRightInd w:val="0"/>
        <w:spacing w:line="259" w:lineRule="atLeast"/>
        <w:ind w:left="360"/>
        <w:rPr>
          <w:rFonts w:cs="Arial"/>
          <w:b/>
          <w:bCs/>
          <w:sz w:val="32"/>
          <w:szCs w:val="32"/>
          <w:lang w:val="en"/>
        </w:rPr>
      </w:pPr>
    </w:p>
    <w:p w:rsidR="00D43C94" w:rsidRPr="00CE5901" w:rsidRDefault="00D43C94" w:rsidP="00D43C94">
      <w:pPr>
        <w:widowControl w:val="0"/>
        <w:autoSpaceDE w:val="0"/>
        <w:autoSpaceDN w:val="0"/>
        <w:adjustRightInd w:val="0"/>
        <w:spacing w:line="259" w:lineRule="atLeast"/>
        <w:rPr>
          <w:rFonts w:cs="Arial"/>
          <w:szCs w:val="22"/>
          <w:lang w:val="en"/>
        </w:rPr>
      </w:pPr>
      <w:r w:rsidRPr="00CE5901">
        <w:rPr>
          <w:rFonts w:cs="Arial"/>
          <w:szCs w:val="22"/>
          <w:lang w:val="en"/>
        </w:rPr>
        <w:t xml:space="preserve">Solomon is located on the west bank of the Solomon River, one mile north of the Norton Sound, a 30 miles east of Nome on the Nome-Council Highway.  It lies at 64.560830 North Latitude and -164.43917 West Longitude.  Solomon is located in the Cape Nome Recording District. </w:t>
      </w:r>
      <w:r w:rsidR="00662110">
        <w:rPr>
          <w:rFonts w:cs="Arial"/>
          <w:szCs w:val="22"/>
          <w:lang w:val="en"/>
        </w:rPr>
        <w:t>The climate is both continental and maritime.</w:t>
      </w:r>
      <w:r w:rsidR="009D1FC3">
        <w:rPr>
          <w:rFonts w:cs="Arial"/>
          <w:szCs w:val="22"/>
          <w:lang w:val="en"/>
        </w:rPr>
        <w:t xml:space="preserve"> </w:t>
      </w:r>
      <w:r w:rsidR="009D1FC3" w:rsidRPr="009D1FC3">
        <w:rPr>
          <w:rFonts w:cs="Arial"/>
          <w:szCs w:val="22"/>
        </w:rPr>
        <w:t>Summers are short, wet and mild. Winters are cold and windy. The T</w:t>
      </w:r>
      <w:r w:rsidR="00A3232E">
        <w:rPr>
          <w:rFonts w:cs="Arial"/>
          <w:szCs w:val="22"/>
        </w:rPr>
        <w:t>emperatures range from -30 degrees, well into the 80’s</w:t>
      </w:r>
      <w:r w:rsidR="009D1FC3">
        <w:rPr>
          <w:rFonts w:cs="Arial"/>
          <w:szCs w:val="22"/>
        </w:rPr>
        <w:t>.</w:t>
      </w:r>
    </w:p>
    <w:p w:rsidR="00D43C94" w:rsidRPr="00CE5901" w:rsidRDefault="00D43C94" w:rsidP="00D43C94">
      <w:pPr>
        <w:pStyle w:val="TOC2"/>
        <w:rPr>
          <w:rFonts w:cs="Arial"/>
          <w:lang w:val="x-none" w:eastAsia="x-none"/>
        </w:rPr>
      </w:pPr>
    </w:p>
    <w:p w:rsidR="00EC41F4" w:rsidRPr="00CE5901" w:rsidRDefault="00EC41F4" w:rsidP="00EC41F4">
      <w:pPr>
        <w:rPr>
          <w:rFonts w:cs="Arial"/>
          <w:sz w:val="10"/>
        </w:rPr>
      </w:pPr>
    </w:p>
    <w:p w:rsidR="00EC41F4" w:rsidRPr="00CE5901" w:rsidRDefault="00EC41F4" w:rsidP="00EC41F4">
      <w:pPr>
        <w:rPr>
          <w:rFonts w:cs="Arial"/>
          <w:sz w:val="10"/>
        </w:rPr>
      </w:pPr>
    </w:p>
    <w:p w:rsidR="00EC41F4" w:rsidRPr="00CE5901" w:rsidRDefault="00EC41F4" w:rsidP="00EC41F4">
      <w:pPr>
        <w:pStyle w:val="Heading2"/>
        <w:rPr>
          <w:rFonts w:cs="Arial"/>
        </w:rPr>
      </w:pPr>
      <w:bookmarkStart w:id="5" w:name="_Toc398711391"/>
      <w:r w:rsidRPr="00CE5901">
        <w:rPr>
          <w:rFonts w:cs="Arial"/>
        </w:rPr>
        <w:t>Additional Critical Community Logistics Relating to Waste Management</w:t>
      </w:r>
      <w:bookmarkEnd w:id="5"/>
    </w:p>
    <w:p w:rsidR="00EC41F4" w:rsidRPr="00CE5901" w:rsidRDefault="00EC41F4" w:rsidP="00EC41F4">
      <w:pPr>
        <w:rPr>
          <w:rFonts w:cs="Arial"/>
          <w:i/>
          <w:color w:val="008000"/>
          <w:szCs w:val="22"/>
        </w:rPr>
      </w:pPr>
    </w:p>
    <w:p w:rsidR="00B004BC" w:rsidRPr="00CE5901" w:rsidRDefault="00B004BC" w:rsidP="00B004BC">
      <w:pPr>
        <w:rPr>
          <w:rFonts w:cs="Arial"/>
          <w:color w:val="FF0000"/>
          <w:sz w:val="10"/>
          <w:szCs w:val="22"/>
        </w:rPr>
      </w:pPr>
      <w:r w:rsidRPr="00CE5901">
        <w:rPr>
          <w:rFonts w:cs="Arial"/>
          <w:color w:val="000000"/>
          <w:szCs w:val="22"/>
        </w:rPr>
        <w:t>Sol</w:t>
      </w:r>
      <w:r w:rsidR="00045C13" w:rsidRPr="00CE5901">
        <w:rPr>
          <w:rFonts w:cs="Arial"/>
          <w:color w:val="000000"/>
          <w:szCs w:val="22"/>
        </w:rPr>
        <w:t>omon is a seasonal village with the most activity during the summer months.  When Tribal members are in Solomon,</w:t>
      </w:r>
      <w:r w:rsidR="007002C9" w:rsidRPr="00CE5901">
        <w:rPr>
          <w:rFonts w:cs="Arial"/>
          <w:color w:val="000000"/>
          <w:szCs w:val="22"/>
        </w:rPr>
        <w:t xml:space="preserve"> the Solid Waste is kept</w:t>
      </w:r>
      <w:r w:rsidRPr="00CE5901">
        <w:rPr>
          <w:rFonts w:cs="Arial"/>
          <w:color w:val="000000"/>
          <w:szCs w:val="22"/>
        </w:rPr>
        <w:t xml:space="preserve"> in the sheds of </w:t>
      </w:r>
      <w:r w:rsidR="007002C9" w:rsidRPr="00CE5901">
        <w:rPr>
          <w:rFonts w:cs="Arial"/>
          <w:color w:val="000000"/>
          <w:szCs w:val="22"/>
        </w:rPr>
        <w:t xml:space="preserve">the </w:t>
      </w:r>
      <w:r w:rsidRPr="00CE5901">
        <w:rPr>
          <w:rFonts w:cs="Arial"/>
          <w:color w:val="000000"/>
          <w:szCs w:val="22"/>
        </w:rPr>
        <w:t xml:space="preserve">cabins </w:t>
      </w:r>
      <w:r w:rsidR="007002C9" w:rsidRPr="00CE5901">
        <w:rPr>
          <w:rFonts w:cs="Arial"/>
          <w:color w:val="000000"/>
          <w:szCs w:val="22"/>
        </w:rPr>
        <w:t xml:space="preserve">or in the Community Center </w:t>
      </w:r>
      <w:r w:rsidRPr="00CE5901">
        <w:rPr>
          <w:rFonts w:cs="Arial"/>
          <w:color w:val="000000"/>
          <w:szCs w:val="22"/>
        </w:rPr>
        <w:t xml:space="preserve">until campers return to Nome and dispose of waste in </w:t>
      </w:r>
      <w:r w:rsidR="007002C9" w:rsidRPr="00CE5901">
        <w:rPr>
          <w:rFonts w:cs="Arial"/>
          <w:color w:val="000000"/>
          <w:szCs w:val="22"/>
        </w:rPr>
        <w:t xml:space="preserve">the City of </w:t>
      </w:r>
      <w:r w:rsidRPr="00CE5901">
        <w:rPr>
          <w:rFonts w:cs="Arial"/>
          <w:color w:val="000000"/>
          <w:szCs w:val="22"/>
        </w:rPr>
        <w:t>Nome</w:t>
      </w:r>
      <w:r w:rsidR="007002C9" w:rsidRPr="00CE5901">
        <w:rPr>
          <w:rFonts w:cs="Arial"/>
          <w:color w:val="000000"/>
          <w:szCs w:val="22"/>
        </w:rPr>
        <w:t>’s</w:t>
      </w:r>
      <w:r w:rsidRPr="00CE5901">
        <w:rPr>
          <w:rFonts w:cs="Arial"/>
          <w:color w:val="000000"/>
          <w:szCs w:val="22"/>
        </w:rPr>
        <w:t xml:space="preserve"> landfill</w:t>
      </w:r>
      <w:r w:rsidR="007002C9" w:rsidRPr="00CE5901">
        <w:rPr>
          <w:rFonts w:cs="Arial"/>
          <w:color w:val="000000"/>
          <w:szCs w:val="22"/>
        </w:rPr>
        <w:t>. VOS’ Local Economic Development Plan</w:t>
      </w:r>
      <w:r w:rsidR="00A06B81">
        <w:rPr>
          <w:rFonts w:cs="Arial"/>
          <w:color w:val="000000"/>
          <w:szCs w:val="22"/>
        </w:rPr>
        <w:t xml:space="preserve"> (LEDP)</w:t>
      </w:r>
      <w:r w:rsidR="007002C9" w:rsidRPr="00CE5901">
        <w:rPr>
          <w:rFonts w:cs="Arial"/>
          <w:color w:val="000000"/>
          <w:szCs w:val="22"/>
        </w:rPr>
        <w:t xml:space="preserve"> was created in June 2011 with 11 listed Village priorities that are re-prioritized each year in the annual meeting. Waste Management has always been ranked in the top 5. Currently, it is listed as #3 (August 2014).</w:t>
      </w:r>
    </w:p>
    <w:p w:rsidR="00B004BC" w:rsidRPr="00CE5901" w:rsidRDefault="00B004BC" w:rsidP="00B004BC">
      <w:pPr>
        <w:rPr>
          <w:rFonts w:cs="Arial"/>
        </w:rPr>
      </w:pPr>
      <w:bookmarkStart w:id="6" w:name="_Toc143413001"/>
      <w:bookmarkStart w:id="7" w:name="_Toc143413074"/>
      <w:bookmarkStart w:id="8" w:name="_Toc143413092"/>
      <w:bookmarkStart w:id="9" w:name="_Toc143413170"/>
      <w:bookmarkStart w:id="10" w:name="_Toc143413198"/>
      <w:bookmarkStart w:id="11" w:name="_Toc143413218"/>
      <w:bookmarkStart w:id="12" w:name="_Toc143413468"/>
      <w:bookmarkStart w:id="13" w:name="_Toc143413498"/>
      <w:bookmarkStart w:id="14" w:name="_Toc192562273"/>
    </w:p>
    <w:p w:rsidR="00EC41F4" w:rsidRPr="003F26C3" w:rsidRDefault="00EC41F4" w:rsidP="003F26C3">
      <w:pPr>
        <w:pStyle w:val="Heading1"/>
        <w:rPr>
          <w:rFonts w:cs="Arial"/>
        </w:rPr>
      </w:pPr>
      <w:bookmarkStart w:id="15" w:name="_Toc398711392"/>
      <w:r w:rsidRPr="00F5064F">
        <w:rPr>
          <w:rFonts w:cs="Arial"/>
        </w:rPr>
        <w:lastRenderedPageBreak/>
        <w:t>Taking Care Of Our Wastes Properly</w:t>
      </w:r>
      <w:bookmarkEnd w:id="6"/>
      <w:bookmarkEnd w:id="7"/>
      <w:bookmarkEnd w:id="8"/>
      <w:bookmarkEnd w:id="9"/>
      <w:bookmarkEnd w:id="10"/>
      <w:bookmarkEnd w:id="11"/>
      <w:bookmarkEnd w:id="12"/>
      <w:bookmarkEnd w:id="13"/>
      <w:bookmarkEnd w:id="14"/>
      <w:bookmarkEnd w:id="15"/>
    </w:p>
    <w:p w:rsidR="00EC41F4" w:rsidRPr="00CE5901" w:rsidRDefault="00EC41F4" w:rsidP="00EC41F4">
      <w:pPr>
        <w:pStyle w:val="Heading2"/>
        <w:rPr>
          <w:rFonts w:cs="Arial"/>
        </w:rPr>
      </w:pPr>
      <w:r w:rsidRPr="00CE5901">
        <w:rPr>
          <w:rFonts w:cs="Arial"/>
        </w:rPr>
        <w:t xml:space="preserve"> </w:t>
      </w:r>
      <w:bookmarkStart w:id="16" w:name="_Toc398711395"/>
      <w:r w:rsidR="00573EB6" w:rsidRPr="00CE5901">
        <w:rPr>
          <w:rFonts w:cs="Arial"/>
          <w:lang w:val="en-US"/>
        </w:rPr>
        <w:t>Environmental Planning Committee</w:t>
      </w:r>
      <w:r w:rsidRPr="00CE5901">
        <w:rPr>
          <w:rFonts w:cs="Arial"/>
        </w:rPr>
        <w:t>:</w:t>
      </w:r>
      <w:bookmarkEnd w:id="16"/>
    </w:p>
    <w:p w:rsidR="00EC41F4" w:rsidRPr="00CE5901" w:rsidRDefault="00EC41F4" w:rsidP="00EC41F4">
      <w:pPr>
        <w:rPr>
          <w:rFonts w:cs="Arial"/>
          <w:sz w:val="10"/>
          <w:szCs w:val="22"/>
        </w:rPr>
      </w:pPr>
      <w:r w:rsidRPr="00CE5901">
        <w:rPr>
          <w:rFonts w:cs="Arial"/>
          <w:szCs w:val="22"/>
        </w:rPr>
        <w:t xml:space="preserve">A Committee was formed on </w:t>
      </w:r>
      <w:r w:rsidR="007C15C3" w:rsidRPr="00CE5901">
        <w:rPr>
          <w:rFonts w:cs="Arial"/>
          <w:szCs w:val="22"/>
        </w:rPr>
        <w:t>June 25</w:t>
      </w:r>
      <w:r w:rsidR="007C15C3" w:rsidRPr="00CE5901">
        <w:rPr>
          <w:rFonts w:cs="Arial"/>
          <w:szCs w:val="22"/>
          <w:vertAlign w:val="superscript"/>
        </w:rPr>
        <w:t>th</w:t>
      </w:r>
      <w:r w:rsidR="007C15C3" w:rsidRPr="00CE5901">
        <w:rPr>
          <w:rFonts w:cs="Arial"/>
          <w:szCs w:val="22"/>
        </w:rPr>
        <w:t>, 2014.</w:t>
      </w:r>
      <w:r w:rsidRPr="00CE5901">
        <w:rPr>
          <w:rFonts w:cs="Arial"/>
          <w:color w:val="FF0000"/>
          <w:szCs w:val="22"/>
        </w:rPr>
        <w:t xml:space="preserve">  </w:t>
      </w:r>
      <w:r w:rsidR="004D5037">
        <w:rPr>
          <w:rFonts w:cs="Arial"/>
          <w:szCs w:val="22"/>
        </w:rPr>
        <w:t>This committee was</w:t>
      </w:r>
      <w:r w:rsidRPr="00CE5901">
        <w:rPr>
          <w:rFonts w:cs="Arial"/>
          <w:szCs w:val="22"/>
        </w:rPr>
        <w:t xml:space="preserve"> comprised of</w:t>
      </w:r>
      <w:r w:rsidR="007C15C3" w:rsidRPr="00CE5901">
        <w:rPr>
          <w:rFonts w:cs="Arial"/>
          <w:color w:val="FF0000"/>
          <w:szCs w:val="22"/>
        </w:rPr>
        <w:t xml:space="preserve"> </w:t>
      </w:r>
      <w:r w:rsidR="007C15C3" w:rsidRPr="00CE5901">
        <w:rPr>
          <w:rFonts w:cs="Arial"/>
          <w:szCs w:val="22"/>
        </w:rPr>
        <w:t>5</w:t>
      </w:r>
      <w:r w:rsidRPr="00CE5901">
        <w:rPr>
          <w:rFonts w:cs="Arial"/>
          <w:color w:val="FF0000"/>
          <w:szCs w:val="22"/>
        </w:rPr>
        <w:t xml:space="preserve"> </w:t>
      </w:r>
      <w:r w:rsidRPr="00CE5901">
        <w:rPr>
          <w:rFonts w:cs="Arial"/>
          <w:szCs w:val="22"/>
        </w:rPr>
        <w:t>members</w:t>
      </w:r>
      <w:r w:rsidRPr="00CE5901">
        <w:rPr>
          <w:rFonts w:cs="Arial"/>
          <w:color w:val="FF0000"/>
          <w:szCs w:val="22"/>
        </w:rPr>
        <w:t xml:space="preserve">.  </w:t>
      </w:r>
      <w:r w:rsidRPr="00CE5901">
        <w:rPr>
          <w:rFonts w:cs="Arial"/>
          <w:szCs w:val="22"/>
        </w:rPr>
        <w:t>They represent</w:t>
      </w:r>
      <w:r w:rsidR="004D5037">
        <w:rPr>
          <w:rFonts w:cs="Arial"/>
          <w:szCs w:val="22"/>
        </w:rPr>
        <w:t>ed</w:t>
      </w:r>
      <w:r w:rsidRPr="00CE5901">
        <w:rPr>
          <w:rFonts w:cs="Arial"/>
          <w:szCs w:val="22"/>
        </w:rPr>
        <w:t xml:space="preserve"> different parts of our community.</w:t>
      </w:r>
      <w:r w:rsidRPr="00CE5901">
        <w:rPr>
          <w:rFonts w:cs="Arial"/>
          <w:color w:val="FF0000"/>
          <w:szCs w:val="22"/>
        </w:rPr>
        <w:t xml:space="preserve">  </w:t>
      </w:r>
      <w:r w:rsidRPr="00CE5901">
        <w:rPr>
          <w:rFonts w:cs="Arial"/>
          <w:szCs w:val="22"/>
        </w:rPr>
        <w:t>Their job was to</w:t>
      </w:r>
      <w:r w:rsidRPr="00CE5901">
        <w:rPr>
          <w:rFonts w:cs="Arial"/>
          <w:color w:val="FF0000"/>
          <w:szCs w:val="22"/>
        </w:rPr>
        <w:t xml:space="preserve"> </w:t>
      </w:r>
      <w:r w:rsidRPr="00CE5901">
        <w:rPr>
          <w:rFonts w:cs="Arial"/>
          <w:szCs w:val="22"/>
        </w:rPr>
        <w:t>make sure that our plan fits our community and will work best for our community.</w:t>
      </w:r>
      <w:r w:rsidR="00573EB6" w:rsidRPr="00CE5901">
        <w:rPr>
          <w:rFonts w:cs="Arial"/>
          <w:szCs w:val="22"/>
        </w:rPr>
        <w:t xml:space="preserve"> Between two meetings,</w:t>
      </w:r>
      <w:r w:rsidRPr="00CE5901">
        <w:rPr>
          <w:rFonts w:cs="Arial"/>
          <w:szCs w:val="22"/>
        </w:rPr>
        <w:t xml:space="preserve"> </w:t>
      </w:r>
      <w:r w:rsidR="00573EB6" w:rsidRPr="00CE5901">
        <w:rPr>
          <w:rFonts w:cs="Arial"/>
          <w:szCs w:val="22"/>
        </w:rPr>
        <w:t>t</w:t>
      </w:r>
      <w:r w:rsidR="007C15C3" w:rsidRPr="00CE5901">
        <w:rPr>
          <w:rFonts w:cs="Arial"/>
          <w:szCs w:val="22"/>
        </w:rPr>
        <w:t>heir ideas</w:t>
      </w:r>
      <w:r w:rsidRPr="00CE5901">
        <w:rPr>
          <w:rFonts w:cs="Arial"/>
          <w:szCs w:val="22"/>
        </w:rPr>
        <w:t xml:space="preserve"> included:</w:t>
      </w:r>
    </w:p>
    <w:p w:rsidR="00573EB6" w:rsidRPr="00CE5901" w:rsidRDefault="007365E6" w:rsidP="00573EB6">
      <w:pPr>
        <w:numPr>
          <w:ilvl w:val="0"/>
          <w:numId w:val="1"/>
        </w:numPr>
        <w:spacing w:before="100"/>
        <w:rPr>
          <w:rFonts w:cs="Arial"/>
          <w:sz w:val="10"/>
          <w:szCs w:val="22"/>
        </w:rPr>
      </w:pPr>
      <w:r>
        <w:rPr>
          <w:rFonts w:cs="Arial"/>
          <w:szCs w:val="22"/>
        </w:rPr>
        <w:t>Making sure that we find solutions which</w:t>
      </w:r>
      <w:r w:rsidR="00573EB6" w:rsidRPr="00CE5901">
        <w:rPr>
          <w:rFonts w:cs="Arial"/>
          <w:szCs w:val="22"/>
        </w:rPr>
        <w:t xml:space="preserve"> are environmentally safe, economical and effective to benefit the whole community.</w:t>
      </w:r>
    </w:p>
    <w:p w:rsidR="00EC41F4" w:rsidRPr="00CE5901" w:rsidRDefault="007C15C3" w:rsidP="00EC41F4">
      <w:pPr>
        <w:numPr>
          <w:ilvl w:val="0"/>
          <w:numId w:val="1"/>
        </w:numPr>
        <w:spacing w:before="100"/>
        <w:rPr>
          <w:rFonts w:cs="Arial"/>
          <w:sz w:val="10"/>
          <w:szCs w:val="22"/>
        </w:rPr>
      </w:pPr>
      <w:r w:rsidRPr="00CE5901">
        <w:rPr>
          <w:rFonts w:cs="Arial"/>
          <w:szCs w:val="22"/>
        </w:rPr>
        <w:t xml:space="preserve">Creating a solid waste management program by purchasing a trailer to haul gathered waste using the bear safe trash cans that were purchased under the IGAP grant. User policies will be signed in order to receive a trash bin to ensure clean organized trash disposal. </w:t>
      </w:r>
    </w:p>
    <w:p w:rsidR="00EC41F4" w:rsidRPr="00CE5901" w:rsidRDefault="007C15C3" w:rsidP="00EC41F4">
      <w:pPr>
        <w:numPr>
          <w:ilvl w:val="0"/>
          <w:numId w:val="1"/>
        </w:numPr>
        <w:spacing w:before="100"/>
        <w:rPr>
          <w:rFonts w:cs="Arial"/>
          <w:sz w:val="10"/>
          <w:szCs w:val="22"/>
        </w:rPr>
      </w:pPr>
      <w:r w:rsidRPr="00CE5901">
        <w:rPr>
          <w:rFonts w:cs="Arial"/>
          <w:szCs w:val="22"/>
        </w:rPr>
        <w:t xml:space="preserve">Recycling program. Crushing our aluminum cans to combine with home recycled aluminum cans. The plan is to send the cans using our Alaskans for Litter Prevention and Recycling (ALPAR) account for free </w:t>
      </w:r>
      <w:r w:rsidR="00615A26" w:rsidRPr="00CE5901">
        <w:rPr>
          <w:rFonts w:cs="Arial"/>
          <w:szCs w:val="22"/>
        </w:rPr>
        <w:t xml:space="preserve">on Northern Air Cargo </w:t>
      </w:r>
      <w:r w:rsidRPr="00CE5901">
        <w:rPr>
          <w:rFonts w:cs="Arial"/>
          <w:szCs w:val="22"/>
        </w:rPr>
        <w:t>to Anchorage and get paid $0.35/lb. Proceeds will go t</w:t>
      </w:r>
      <w:r w:rsidR="00615A26" w:rsidRPr="00CE5901">
        <w:rPr>
          <w:rFonts w:cs="Arial"/>
          <w:szCs w:val="22"/>
        </w:rPr>
        <w:t>o trash collectors</w:t>
      </w:r>
      <w:r w:rsidRPr="00CE5901">
        <w:rPr>
          <w:rFonts w:cs="Arial"/>
          <w:szCs w:val="22"/>
        </w:rPr>
        <w:t>.</w:t>
      </w:r>
    </w:p>
    <w:p w:rsidR="00EC41F4" w:rsidRPr="00CE5901" w:rsidRDefault="00573EB6" w:rsidP="00EC41F4">
      <w:pPr>
        <w:numPr>
          <w:ilvl w:val="0"/>
          <w:numId w:val="1"/>
        </w:numPr>
        <w:spacing w:before="100"/>
        <w:rPr>
          <w:rFonts w:cs="Arial"/>
          <w:sz w:val="10"/>
          <w:szCs w:val="22"/>
        </w:rPr>
      </w:pPr>
      <w:r w:rsidRPr="00CE5901">
        <w:rPr>
          <w:rFonts w:cs="Arial"/>
          <w:szCs w:val="22"/>
        </w:rPr>
        <w:t xml:space="preserve">To purchase clean up supplies for a fall and spring clean-up. It is suggested that VOS provides lunch. </w:t>
      </w:r>
    </w:p>
    <w:p w:rsidR="00EC41F4" w:rsidRPr="00CE5901" w:rsidRDefault="00573EB6" w:rsidP="00EC41F4">
      <w:pPr>
        <w:numPr>
          <w:ilvl w:val="0"/>
          <w:numId w:val="1"/>
        </w:numPr>
        <w:spacing w:before="100"/>
        <w:rPr>
          <w:rFonts w:cs="Arial"/>
          <w:sz w:val="10"/>
          <w:szCs w:val="22"/>
        </w:rPr>
      </w:pPr>
      <w:r w:rsidRPr="00CE5901">
        <w:rPr>
          <w:rFonts w:cs="Arial"/>
          <w:szCs w:val="22"/>
        </w:rPr>
        <w:t xml:space="preserve">Work closely with NSEDC’s program to increase salmon counts. SNC has been working with NSEDC and Alaska Department of Fish &amp; Game for the last few years on chum rehabilitation. VOS plans to follow updates and offer support in ways they can. </w:t>
      </w:r>
    </w:p>
    <w:p w:rsidR="00EC41F4" w:rsidRPr="00CE5901" w:rsidRDefault="008F30CF" w:rsidP="00EC41F4">
      <w:pPr>
        <w:numPr>
          <w:ilvl w:val="0"/>
          <w:numId w:val="1"/>
        </w:numPr>
        <w:spacing w:before="100"/>
        <w:rPr>
          <w:rFonts w:cs="Arial"/>
          <w:sz w:val="10"/>
          <w:szCs w:val="22"/>
        </w:rPr>
      </w:pPr>
      <w:r w:rsidRPr="00CE5901">
        <w:rPr>
          <w:rFonts w:cs="Arial"/>
          <w:szCs w:val="22"/>
        </w:rPr>
        <w:t xml:space="preserve">To fill our existing 200 gallon potable water tank purchased through the IGAP grant and to keep that maintained. The long term idea is to insulate a 500 </w:t>
      </w:r>
      <w:r w:rsidR="00615A26" w:rsidRPr="00CE5901">
        <w:rPr>
          <w:rFonts w:cs="Arial"/>
          <w:szCs w:val="22"/>
        </w:rPr>
        <w:t xml:space="preserve">gallon </w:t>
      </w:r>
      <w:r w:rsidRPr="00CE5901">
        <w:rPr>
          <w:rFonts w:cs="Arial"/>
          <w:szCs w:val="22"/>
        </w:rPr>
        <w:t xml:space="preserve">potable water tank and bury it in </w:t>
      </w:r>
      <w:r w:rsidR="00615A26" w:rsidRPr="00CE5901">
        <w:rPr>
          <w:rFonts w:cs="Arial"/>
          <w:szCs w:val="22"/>
        </w:rPr>
        <w:t>Solomon, and to refill an empty tank</w:t>
      </w:r>
      <w:r w:rsidRPr="00CE5901">
        <w:rPr>
          <w:rFonts w:cs="Arial"/>
          <w:szCs w:val="22"/>
        </w:rPr>
        <w:t xml:space="preserve"> to haul back and forth. </w:t>
      </w:r>
    </w:p>
    <w:p w:rsidR="00EC41F4" w:rsidRPr="00CE5901" w:rsidRDefault="00EC41F4" w:rsidP="00EC41F4">
      <w:pPr>
        <w:rPr>
          <w:rFonts w:cs="Arial"/>
          <w:color w:val="FF0000"/>
          <w:sz w:val="10"/>
          <w:szCs w:val="22"/>
        </w:rPr>
      </w:pPr>
    </w:p>
    <w:p w:rsidR="00EC41F4" w:rsidRPr="00CE5901" w:rsidRDefault="00E447BF" w:rsidP="00EC41F4">
      <w:pPr>
        <w:rPr>
          <w:rFonts w:cs="Arial"/>
          <w:sz w:val="10"/>
          <w:szCs w:val="22"/>
        </w:rPr>
      </w:pPr>
      <w:r>
        <w:rPr>
          <w:rFonts w:cs="Arial"/>
          <w:szCs w:val="22"/>
        </w:rPr>
        <w:t>The committee</w:t>
      </w:r>
      <w:r w:rsidR="008F30CF" w:rsidRPr="00CE5901">
        <w:rPr>
          <w:rFonts w:cs="Arial"/>
          <w:szCs w:val="22"/>
        </w:rPr>
        <w:t xml:space="preserve"> will meet two more times.</w:t>
      </w:r>
      <w:r w:rsidR="00EC41F4" w:rsidRPr="00CE5901">
        <w:rPr>
          <w:rFonts w:cs="Arial"/>
          <w:color w:val="FF0000"/>
          <w:szCs w:val="22"/>
        </w:rPr>
        <w:t xml:space="preserve"> </w:t>
      </w:r>
      <w:r w:rsidR="008F30CF" w:rsidRPr="00CE5901">
        <w:rPr>
          <w:rFonts w:cs="Arial"/>
          <w:szCs w:val="22"/>
        </w:rPr>
        <w:t xml:space="preserve">The following people </w:t>
      </w:r>
      <w:r w:rsidR="007365E6">
        <w:rPr>
          <w:rFonts w:cs="Arial"/>
          <w:szCs w:val="22"/>
        </w:rPr>
        <w:t xml:space="preserve">have </w:t>
      </w:r>
      <w:r w:rsidR="008F30CF" w:rsidRPr="00CE5901">
        <w:rPr>
          <w:rFonts w:cs="Arial"/>
          <w:szCs w:val="22"/>
        </w:rPr>
        <w:t>serve</w:t>
      </w:r>
      <w:r w:rsidR="007365E6">
        <w:rPr>
          <w:rFonts w:cs="Arial"/>
          <w:szCs w:val="22"/>
        </w:rPr>
        <w:t>d</w:t>
      </w:r>
      <w:r w:rsidR="00EC41F4" w:rsidRPr="00CE5901">
        <w:rPr>
          <w:rFonts w:cs="Arial"/>
          <w:szCs w:val="22"/>
        </w:rPr>
        <w:t xml:space="preserve"> on our committee:</w:t>
      </w:r>
    </w:p>
    <w:p w:rsidR="00EC41F4" w:rsidRPr="00CE5901" w:rsidRDefault="00EC41F4" w:rsidP="00EC41F4">
      <w:pPr>
        <w:rPr>
          <w:rFonts w:cs="Arial"/>
          <w:sz w:val="10"/>
          <w:szCs w:val="22"/>
        </w:rPr>
      </w:pPr>
    </w:p>
    <w:p w:rsidR="00EC41F4" w:rsidRPr="00CE5901" w:rsidRDefault="008F30CF" w:rsidP="00EC41F4">
      <w:pPr>
        <w:numPr>
          <w:ilvl w:val="0"/>
          <w:numId w:val="2"/>
        </w:numPr>
        <w:spacing w:before="100"/>
        <w:rPr>
          <w:rFonts w:cs="Arial"/>
          <w:sz w:val="10"/>
          <w:szCs w:val="22"/>
        </w:rPr>
      </w:pPr>
      <w:r w:rsidRPr="00CE5901">
        <w:rPr>
          <w:rFonts w:cs="Arial"/>
          <w:szCs w:val="22"/>
        </w:rPr>
        <w:t>Grace Davenport, Tribal member</w:t>
      </w:r>
    </w:p>
    <w:p w:rsidR="00EC41F4" w:rsidRPr="00CE5901" w:rsidRDefault="008F30CF" w:rsidP="00EC41F4">
      <w:pPr>
        <w:numPr>
          <w:ilvl w:val="0"/>
          <w:numId w:val="2"/>
        </w:numPr>
        <w:spacing w:before="100"/>
        <w:rPr>
          <w:rFonts w:cs="Arial"/>
          <w:sz w:val="10"/>
          <w:szCs w:val="22"/>
        </w:rPr>
      </w:pPr>
      <w:r w:rsidRPr="00CE5901">
        <w:rPr>
          <w:rFonts w:cs="Arial"/>
          <w:szCs w:val="22"/>
        </w:rPr>
        <w:t>Cheryl Komakhuk, Tribal member</w:t>
      </w:r>
    </w:p>
    <w:p w:rsidR="008F30CF" w:rsidRPr="00CE5901" w:rsidRDefault="008F30CF" w:rsidP="00EC41F4">
      <w:pPr>
        <w:numPr>
          <w:ilvl w:val="0"/>
          <w:numId w:val="2"/>
        </w:numPr>
        <w:spacing w:before="100"/>
        <w:rPr>
          <w:rFonts w:cs="Arial"/>
          <w:sz w:val="10"/>
          <w:szCs w:val="22"/>
        </w:rPr>
      </w:pPr>
      <w:r w:rsidRPr="00CE5901">
        <w:rPr>
          <w:rFonts w:cs="Arial"/>
          <w:szCs w:val="22"/>
        </w:rPr>
        <w:t>Greg Timbers, President &amp; CEO of SNC, Tribal member</w:t>
      </w:r>
    </w:p>
    <w:p w:rsidR="008F30CF" w:rsidRPr="00CE5901" w:rsidRDefault="008F30CF" w:rsidP="00EC41F4">
      <w:pPr>
        <w:numPr>
          <w:ilvl w:val="0"/>
          <w:numId w:val="2"/>
        </w:numPr>
        <w:spacing w:before="100"/>
        <w:rPr>
          <w:rFonts w:cs="Arial"/>
          <w:sz w:val="10"/>
          <w:szCs w:val="22"/>
        </w:rPr>
      </w:pPr>
      <w:r w:rsidRPr="00CE5901">
        <w:rPr>
          <w:rFonts w:cs="Arial"/>
          <w:szCs w:val="22"/>
        </w:rPr>
        <w:t xml:space="preserve">Deilah Johnson, Environmental Coordinator, </w:t>
      </w:r>
      <w:r w:rsidR="004D5037">
        <w:rPr>
          <w:rFonts w:cs="Arial"/>
          <w:szCs w:val="22"/>
        </w:rPr>
        <w:t xml:space="preserve">formal </w:t>
      </w:r>
      <w:r w:rsidRPr="00CE5901">
        <w:rPr>
          <w:rFonts w:cs="Arial"/>
          <w:szCs w:val="22"/>
        </w:rPr>
        <w:t>Council member</w:t>
      </w:r>
    </w:p>
    <w:p w:rsidR="008F30CF" w:rsidRPr="00CE5901" w:rsidRDefault="008F30CF" w:rsidP="00EC41F4">
      <w:pPr>
        <w:numPr>
          <w:ilvl w:val="0"/>
          <w:numId w:val="2"/>
        </w:numPr>
        <w:spacing w:before="100"/>
        <w:rPr>
          <w:rFonts w:cs="Arial"/>
          <w:sz w:val="10"/>
          <w:szCs w:val="22"/>
        </w:rPr>
      </w:pPr>
      <w:r w:rsidRPr="00CE5901">
        <w:rPr>
          <w:rFonts w:cs="Arial"/>
          <w:szCs w:val="22"/>
        </w:rPr>
        <w:t>Tim Stettinger, Tribal member</w:t>
      </w:r>
    </w:p>
    <w:p w:rsidR="00EC41F4" w:rsidRPr="00CE5901" w:rsidRDefault="0067456B" w:rsidP="00EC41F4">
      <w:pPr>
        <w:pStyle w:val="Heading2"/>
        <w:rPr>
          <w:rFonts w:cs="Arial"/>
          <w:color w:val="000000"/>
        </w:rPr>
      </w:pPr>
      <w:bookmarkStart w:id="17" w:name="_Toc398711396"/>
      <w:r w:rsidRPr="00CE5901">
        <w:rPr>
          <w:rFonts w:cs="Arial"/>
        </w:rPr>
        <w:t>Tribal</w:t>
      </w:r>
      <w:r w:rsidR="00EC41F4" w:rsidRPr="00CE5901">
        <w:rPr>
          <w:rFonts w:cs="Arial"/>
        </w:rPr>
        <w:t xml:space="preserve"> Survey</w:t>
      </w:r>
      <w:r w:rsidRPr="00CE5901">
        <w:rPr>
          <w:rFonts w:cs="Arial"/>
          <w:lang w:val="en-US"/>
        </w:rPr>
        <w:t>s</w:t>
      </w:r>
      <w:bookmarkEnd w:id="17"/>
    </w:p>
    <w:p w:rsidR="00EC41F4" w:rsidRPr="00CE5901" w:rsidRDefault="00615A26" w:rsidP="00EC41F4">
      <w:pPr>
        <w:rPr>
          <w:rFonts w:cs="Arial"/>
          <w:b/>
          <w:i/>
          <w:color w:val="008000"/>
          <w:szCs w:val="22"/>
        </w:rPr>
      </w:pPr>
      <w:r w:rsidRPr="00CE5901">
        <w:rPr>
          <w:rFonts w:cs="Arial"/>
          <w:color w:val="000000"/>
          <w:szCs w:val="22"/>
        </w:rPr>
        <w:t>T</w:t>
      </w:r>
      <w:r w:rsidR="00547E6E" w:rsidRPr="00CE5901">
        <w:rPr>
          <w:rFonts w:cs="Arial"/>
          <w:color w:val="000000"/>
          <w:szCs w:val="22"/>
        </w:rPr>
        <w:t>wo</w:t>
      </w:r>
      <w:r w:rsidR="00EC41F4" w:rsidRPr="00CE5901">
        <w:rPr>
          <w:rFonts w:cs="Arial"/>
          <w:color w:val="000000"/>
          <w:szCs w:val="22"/>
        </w:rPr>
        <w:t xml:space="preserve"> community survey</w:t>
      </w:r>
      <w:r w:rsidR="008F30CF" w:rsidRPr="00CE5901">
        <w:rPr>
          <w:rFonts w:cs="Arial"/>
          <w:color w:val="000000"/>
          <w:szCs w:val="22"/>
        </w:rPr>
        <w:t>s</w:t>
      </w:r>
      <w:r w:rsidRPr="00CE5901">
        <w:rPr>
          <w:rFonts w:cs="Arial"/>
          <w:color w:val="000000"/>
          <w:szCs w:val="22"/>
        </w:rPr>
        <w:t xml:space="preserve"> were sent out</w:t>
      </w:r>
      <w:r w:rsidR="008F30CF" w:rsidRPr="00CE5901">
        <w:rPr>
          <w:rFonts w:cs="Arial"/>
          <w:color w:val="000000"/>
          <w:szCs w:val="22"/>
        </w:rPr>
        <w:t xml:space="preserve"> regarding</w:t>
      </w:r>
      <w:r w:rsidR="00EC41F4" w:rsidRPr="00CE5901">
        <w:rPr>
          <w:rFonts w:cs="Arial"/>
          <w:color w:val="000000"/>
          <w:szCs w:val="22"/>
        </w:rPr>
        <w:t xml:space="preserve"> concerns and suggestions</w:t>
      </w:r>
      <w:r w:rsidRPr="00CE5901">
        <w:rPr>
          <w:rFonts w:cs="Arial"/>
          <w:color w:val="000000"/>
          <w:szCs w:val="22"/>
        </w:rPr>
        <w:t xml:space="preserve"> toward Solomon’s environment</w:t>
      </w:r>
      <w:r w:rsidR="00EC41F4" w:rsidRPr="00CE5901">
        <w:rPr>
          <w:rFonts w:cs="Arial"/>
          <w:color w:val="000000"/>
          <w:szCs w:val="22"/>
        </w:rPr>
        <w:t xml:space="preserve">.  </w:t>
      </w:r>
      <w:r w:rsidR="008F30CF" w:rsidRPr="00CE5901">
        <w:rPr>
          <w:rFonts w:cs="Arial"/>
          <w:color w:val="000000"/>
          <w:szCs w:val="22"/>
        </w:rPr>
        <w:t>The first survey was</w:t>
      </w:r>
      <w:r w:rsidR="00547E6E" w:rsidRPr="00CE5901">
        <w:rPr>
          <w:rFonts w:cs="Arial"/>
          <w:color w:val="000000"/>
          <w:szCs w:val="22"/>
        </w:rPr>
        <w:t xml:space="preserve"> on</w:t>
      </w:r>
      <w:r w:rsidRPr="00CE5901">
        <w:rPr>
          <w:rFonts w:cs="Arial"/>
          <w:color w:val="000000"/>
          <w:szCs w:val="22"/>
        </w:rPr>
        <w:t xml:space="preserve"> the</w:t>
      </w:r>
      <w:r w:rsidR="00547E6E" w:rsidRPr="00CE5901">
        <w:rPr>
          <w:rFonts w:cs="Arial"/>
          <w:color w:val="000000"/>
          <w:szCs w:val="22"/>
        </w:rPr>
        <w:t xml:space="preserve"> enviro</w:t>
      </w:r>
      <w:r w:rsidR="008F30CF" w:rsidRPr="00CE5901">
        <w:rPr>
          <w:rFonts w:cs="Arial"/>
          <w:color w:val="000000"/>
          <w:szCs w:val="22"/>
        </w:rPr>
        <w:t>nmental issues</w:t>
      </w:r>
      <w:r w:rsidRPr="00CE5901">
        <w:rPr>
          <w:rFonts w:cs="Arial"/>
          <w:color w:val="000000"/>
          <w:szCs w:val="22"/>
        </w:rPr>
        <w:t>,</w:t>
      </w:r>
      <w:r w:rsidR="008F30CF" w:rsidRPr="00CE5901">
        <w:rPr>
          <w:rFonts w:cs="Arial"/>
          <w:color w:val="000000"/>
          <w:szCs w:val="22"/>
        </w:rPr>
        <w:t xml:space="preserve"> and the second </w:t>
      </w:r>
      <w:r w:rsidRPr="00CE5901">
        <w:rPr>
          <w:rFonts w:cs="Arial"/>
          <w:color w:val="000000"/>
          <w:szCs w:val="22"/>
        </w:rPr>
        <w:t xml:space="preserve">survey </w:t>
      </w:r>
      <w:r w:rsidR="008F30CF" w:rsidRPr="00CE5901">
        <w:rPr>
          <w:rFonts w:cs="Arial"/>
          <w:color w:val="000000"/>
          <w:szCs w:val="22"/>
        </w:rPr>
        <w:t>was</w:t>
      </w:r>
      <w:r w:rsidR="00547E6E" w:rsidRPr="00CE5901">
        <w:rPr>
          <w:rFonts w:cs="Arial"/>
          <w:color w:val="000000"/>
          <w:szCs w:val="22"/>
        </w:rPr>
        <w:t xml:space="preserve"> on solid waste</w:t>
      </w:r>
      <w:r w:rsidR="00EC41F4" w:rsidRPr="00CE5901">
        <w:rPr>
          <w:rFonts w:cs="Arial"/>
          <w:color w:val="008000"/>
          <w:szCs w:val="22"/>
        </w:rPr>
        <w:t xml:space="preserve">.  </w:t>
      </w:r>
      <w:r w:rsidR="00547E6E" w:rsidRPr="00CE5901">
        <w:rPr>
          <w:rFonts w:cs="Arial"/>
          <w:szCs w:val="22"/>
        </w:rPr>
        <w:t>These surveys were conducted</w:t>
      </w:r>
      <w:r w:rsidR="00EC41F4" w:rsidRPr="00CE5901">
        <w:rPr>
          <w:rFonts w:cs="Arial"/>
          <w:szCs w:val="22"/>
        </w:rPr>
        <w:t xml:space="preserve"> in</w:t>
      </w:r>
      <w:r w:rsidR="00EC41F4" w:rsidRPr="00CE5901">
        <w:rPr>
          <w:rFonts w:cs="Arial"/>
          <w:color w:val="008000"/>
          <w:szCs w:val="22"/>
        </w:rPr>
        <w:t xml:space="preserve"> </w:t>
      </w:r>
      <w:r w:rsidR="00547E6E" w:rsidRPr="00CE5901">
        <w:rPr>
          <w:rFonts w:cs="Arial"/>
          <w:color w:val="000000"/>
          <w:szCs w:val="22"/>
        </w:rPr>
        <w:t>spring</w:t>
      </w:r>
      <w:r w:rsidR="00EC41F4" w:rsidRPr="00CE5901">
        <w:rPr>
          <w:rFonts w:cs="Arial"/>
          <w:color w:val="000000"/>
          <w:szCs w:val="22"/>
        </w:rPr>
        <w:t xml:space="preserve"> 2</w:t>
      </w:r>
      <w:r w:rsidR="00502A6D" w:rsidRPr="00CE5901">
        <w:rPr>
          <w:rFonts w:cs="Arial"/>
          <w:color w:val="000000"/>
          <w:szCs w:val="22"/>
        </w:rPr>
        <w:t>013</w:t>
      </w:r>
      <w:r w:rsidR="00EC41F4" w:rsidRPr="00CE5901">
        <w:rPr>
          <w:rFonts w:cs="Arial"/>
          <w:color w:val="000000"/>
          <w:szCs w:val="22"/>
        </w:rPr>
        <w:t xml:space="preserve"> by the IGAP staff</w:t>
      </w:r>
      <w:r w:rsidR="00EC41F4" w:rsidRPr="00CE5901">
        <w:rPr>
          <w:rFonts w:cs="Arial"/>
          <w:color w:val="FF0000"/>
          <w:szCs w:val="22"/>
        </w:rPr>
        <w:t>.</w:t>
      </w:r>
      <w:r w:rsidR="00EC41F4" w:rsidRPr="00CE5901">
        <w:rPr>
          <w:rFonts w:cs="Arial"/>
          <w:color w:val="008000"/>
          <w:szCs w:val="22"/>
        </w:rPr>
        <w:t xml:space="preserve">  </w:t>
      </w:r>
    </w:p>
    <w:p w:rsidR="00EC41F4" w:rsidRPr="00CE5901" w:rsidRDefault="00EC41F4" w:rsidP="00EC41F4">
      <w:pPr>
        <w:rPr>
          <w:rFonts w:cs="Arial"/>
          <w:sz w:val="10"/>
          <w:szCs w:val="22"/>
        </w:rPr>
      </w:pPr>
    </w:p>
    <w:p w:rsidR="00EC41F4" w:rsidRPr="00CE5901" w:rsidRDefault="00615A26" w:rsidP="00502A6D">
      <w:pPr>
        <w:rPr>
          <w:rFonts w:cs="Arial"/>
          <w:i/>
          <w:color w:val="008000"/>
          <w:szCs w:val="22"/>
        </w:rPr>
      </w:pPr>
      <w:r w:rsidRPr="00CE5901">
        <w:rPr>
          <w:rFonts w:cs="Arial"/>
          <w:szCs w:val="22"/>
        </w:rPr>
        <w:t>The top concern from our tribal members is</w:t>
      </w:r>
      <w:r w:rsidRPr="00CE5901">
        <w:rPr>
          <w:rFonts w:cs="Arial"/>
          <w:b/>
          <w:szCs w:val="22"/>
        </w:rPr>
        <w:t xml:space="preserve"> ‘</w:t>
      </w:r>
      <w:r w:rsidR="00502A6D" w:rsidRPr="00CE5901">
        <w:rPr>
          <w:rFonts w:cs="Arial"/>
          <w:i/>
          <w:color w:val="000000"/>
          <w:szCs w:val="22"/>
        </w:rPr>
        <w:t>Safe drinking water.</w:t>
      </w:r>
      <w:r w:rsidRPr="00CE5901">
        <w:rPr>
          <w:rFonts w:cs="Arial"/>
          <w:i/>
          <w:color w:val="000000"/>
          <w:szCs w:val="22"/>
        </w:rPr>
        <w:t>’</w:t>
      </w:r>
      <w:r w:rsidR="00502A6D" w:rsidRPr="00CE5901">
        <w:rPr>
          <w:rFonts w:cs="Arial"/>
          <w:i/>
          <w:color w:val="008000"/>
          <w:szCs w:val="22"/>
        </w:rPr>
        <w:t xml:space="preserve">  </w:t>
      </w:r>
    </w:p>
    <w:p w:rsidR="00E117FC" w:rsidRPr="00CE5901" w:rsidRDefault="00E117FC" w:rsidP="00EC41F4">
      <w:pPr>
        <w:rPr>
          <w:rFonts w:cs="Arial"/>
          <w:i/>
          <w:color w:val="008000"/>
          <w:szCs w:val="22"/>
        </w:rPr>
      </w:pPr>
    </w:p>
    <w:p w:rsidR="00615A26" w:rsidRPr="00CE5901" w:rsidRDefault="00615A26" w:rsidP="00EC41F4">
      <w:pPr>
        <w:rPr>
          <w:rFonts w:cs="Arial"/>
          <w:szCs w:val="22"/>
        </w:rPr>
      </w:pPr>
    </w:p>
    <w:p w:rsidR="00E117FC" w:rsidRPr="00CE5901" w:rsidRDefault="00615A26" w:rsidP="00EC41F4">
      <w:pPr>
        <w:rPr>
          <w:rFonts w:cs="Arial"/>
          <w:szCs w:val="22"/>
        </w:rPr>
      </w:pPr>
      <w:r w:rsidRPr="00CE5901">
        <w:rPr>
          <w:rFonts w:cs="Arial"/>
          <w:szCs w:val="22"/>
        </w:rPr>
        <w:t>Environmental Issue survey</w:t>
      </w:r>
      <w:r w:rsidR="003F74A3" w:rsidRPr="00CE5901">
        <w:rPr>
          <w:rFonts w:cs="Arial"/>
          <w:szCs w:val="22"/>
        </w:rPr>
        <w:t xml:space="preserve">, copied and pasted into plan. </w:t>
      </w:r>
    </w:p>
    <w:p w:rsidR="00615A26" w:rsidRPr="00CE5901" w:rsidRDefault="00E60A9C" w:rsidP="00EC41F4">
      <w:pPr>
        <w:rPr>
          <w:rFonts w:cs="Arial"/>
          <w:szCs w:val="22"/>
        </w:rPr>
      </w:pPr>
      <w:r w:rsidRPr="00CE5901">
        <w:rPr>
          <w:rFonts w:cs="Arial"/>
          <w:szCs w:val="22"/>
        </w:rPr>
        <w:t>___________________________________________________________________________</w:t>
      </w:r>
    </w:p>
    <w:p w:rsidR="00E117FC" w:rsidRPr="00CE5901" w:rsidRDefault="00E117FC" w:rsidP="00E117FC">
      <w:pPr>
        <w:autoSpaceDE w:val="0"/>
        <w:autoSpaceDN w:val="0"/>
        <w:adjustRightInd w:val="0"/>
        <w:spacing w:line="271" w:lineRule="atLeast"/>
        <w:rPr>
          <w:rFonts w:cs="Arial"/>
          <w:b/>
          <w:bCs/>
          <w:color w:val="000000"/>
          <w:szCs w:val="22"/>
          <w:lang w:val="en"/>
        </w:rPr>
      </w:pPr>
      <w:r w:rsidRPr="00CE5901">
        <w:rPr>
          <w:rFonts w:cs="Arial"/>
          <w:b/>
          <w:bCs/>
          <w:color w:val="000000"/>
          <w:szCs w:val="22"/>
          <w:lang w:val="en"/>
        </w:rPr>
        <w:t>Complete Environmental Survey by April 19 and Enter to Win a $75 Carrs/Safeway Gift Certificate</w:t>
      </w:r>
    </w:p>
    <w:p w:rsidR="00E117FC" w:rsidRPr="00CE5901" w:rsidRDefault="00E117FC" w:rsidP="00E117FC">
      <w:pPr>
        <w:autoSpaceDE w:val="0"/>
        <w:autoSpaceDN w:val="0"/>
        <w:adjustRightInd w:val="0"/>
        <w:spacing w:line="271" w:lineRule="atLeast"/>
        <w:rPr>
          <w:rFonts w:cs="Arial"/>
          <w:color w:val="000000"/>
          <w:szCs w:val="22"/>
          <w:lang w:val="en"/>
        </w:rPr>
      </w:pPr>
      <w:r w:rsidRPr="00CE5901">
        <w:rPr>
          <w:rFonts w:cs="Arial"/>
          <w:color w:val="000000"/>
          <w:szCs w:val="22"/>
          <w:lang w:val="en"/>
        </w:rPr>
        <w:t> </w:t>
      </w:r>
    </w:p>
    <w:p w:rsidR="00E117FC" w:rsidRPr="00CE5901" w:rsidRDefault="00E117FC" w:rsidP="00E117FC">
      <w:pPr>
        <w:autoSpaceDE w:val="0"/>
        <w:autoSpaceDN w:val="0"/>
        <w:adjustRightInd w:val="0"/>
        <w:spacing w:line="271" w:lineRule="atLeast"/>
        <w:rPr>
          <w:rFonts w:cs="Arial"/>
          <w:color w:val="000000"/>
          <w:szCs w:val="22"/>
          <w:lang w:val="en"/>
        </w:rPr>
      </w:pPr>
      <w:r w:rsidRPr="00CE5901">
        <w:rPr>
          <w:rFonts w:cs="Arial"/>
          <w:color w:val="000000"/>
          <w:szCs w:val="22"/>
          <w:lang w:val="en"/>
        </w:rPr>
        <w:lastRenderedPageBreak/>
        <w:t xml:space="preserve">There may be serious environmental pollution problems in our village. We need your help in ranking the environmental issues identified below.  This survey form is designed to obtain your input to develop our village environmental plan. Our goal is to make our community a healthier place to camp and subsistence gather. Your participation in this survey will greatly assist us in reaching our vision and goals, and will help us address serious environmental issues in our village. </w:t>
      </w:r>
    </w:p>
    <w:p w:rsidR="00E117FC" w:rsidRPr="00CE5901" w:rsidRDefault="00E117FC" w:rsidP="00E117FC">
      <w:pPr>
        <w:autoSpaceDE w:val="0"/>
        <w:autoSpaceDN w:val="0"/>
        <w:adjustRightInd w:val="0"/>
        <w:spacing w:line="271" w:lineRule="atLeast"/>
        <w:rPr>
          <w:rFonts w:cs="Arial"/>
          <w:color w:val="000000"/>
          <w:szCs w:val="22"/>
          <w:lang w:val="en"/>
        </w:rPr>
      </w:pPr>
      <w:r w:rsidRPr="00CE5901">
        <w:rPr>
          <w:rFonts w:cs="Arial"/>
          <w:color w:val="000000"/>
          <w:szCs w:val="22"/>
          <w:lang w:val="en"/>
        </w:rPr>
        <w:t> </w:t>
      </w:r>
    </w:p>
    <w:p w:rsidR="00E117FC" w:rsidRPr="00CE5901" w:rsidRDefault="00E117FC" w:rsidP="00E117FC">
      <w:pPr>
        <w:autoSpaceDE w:val="0"/>
        <w:autoSpaceDN w:val="0"/>
        <w:adjustRightInd w:val="0"/>
        <w:spacing w:line="271" w:lineRule="atLeast"/>
        <w:rPr>
          <w:rFonts w:cs="Arial"/>
          <w:color w:val="000000"/>
          <w:szCs w:val="22"/>
          <w:lang w:val="en"/>
        </w:rPr>
      </w:pPr>
      <w:r w:rsidRPr="00CE5901">
        <w:rPr>
          <w:rFonts w:cs="Arial"/>
          <w:color w:val="000000"/>
          <w:szCs w:val="22"/>
          <w:lang w:val="en"/>
        </w:rPr>
        <w:t>Listed below are some environmental health problems or issues that may need to be addressed.  Each environmental issue below should be ranked as to how important you believe that issue is in our village.</w:t>
      </w:r>
    </w:p>
    <w:p w:rsidR="00E117FC" w:rsidRPr="00CE5901" w:rsidRDefault="00E117FC" w:rsidP="00E117FC">
      <w:pPr>
        <w:autoSpaceDE w:val="0"/>
        <w:autoSpaceDN w:val="0"/>
        <w:adjustRightInd w:val="0"/>
        <w:spacing w:line="271" w:lineRule="atLeast"/>
        <w:rPr>
          <w:rFonts w:cs="Arial"/>
          <w:color w:val="000000"/>
          <w:szCs w:val="22"/>
          <w:lang w:val="en"/>
        </w:rPr>
      </w:pPr>
      <w:r w:rsidRPr="00CE5901">
        <w:rPr>
          <w:rFonts w:cs="Arial"/>
          <w:color w:val="000000"/>
          <w:szCs w:val="22"/>
          <w:lang w:val="en"/>
        </w:rPr>
        <w:t> </w:t>
      </w:r>
    </w:p>
    <w:tbl>
      <w:tblPr>
        <w:tblpPr w:leftFromText="180" w:rightFromText="180" w:vertAnchor="text" w:horzAnchor="margin" w:tblpXSpec="center" w:tblpY="553"/>
        <w:tblW w:w="10890" w:type="dxa"/>
        <w:tblLayout w:type="fixed"/>
        <w:tblCellMar>
          <w:left w:w="344" w:type="dxa"/>
          <w:right w:w="344" w:type="dxa"/>
        </w:tblCellMar>
        <w:tblLook w:val="0000" w:firstRow="0" w:lastRow="0" w:firstColumn="0" w:lastColumn="0" w:noHBand="0" w:noVBand="0"/>
      </w:tblPr>
      <w:tblGrid>
        <w:gridCol w:w="5965"/>
        <w:gridCol w:w="985"/>
        <w:gridCol w:w="985"/>
        <w:gridCol w:w="985"/>
        <w:gridCol w:w="985"/>
        <w:gridCol w:w="985"/>
      </w:tblGrid>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Safe drinking water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line="271" w:lineRule="atLeast"/>
              <w:rPr>
                <w:rFonts w:cs="Arial"/>
                <w:szCs w:val="22"/>
                <w:lang w:val="en"/>
              </w:rPr>
            </w:pPr>
            <w:r w:rsidRPr="00CE5901">
              <w:rPr>
                <w:rFonts w:cs="Arial"/>
                <w:color w:val="000000"/>
                <w:szCs w:val="22"/>
                <w:lang w:val="en"/>
              </w:rPr>
              <w:t xml:space="preserve">Beach and river bank erosion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Grave site land bank erosion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Community dump/landfill site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Construction material left behind by contractors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Annual clean-up program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A environmental planning team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Indoor/outdoor air pollution (wood smoke/road dust)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6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Fuel oil/hazardous waste spills and soil contamination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Trash left in/around village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Spring/fall storm damage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Salmon enhancement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Dead animals and fish along river beds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Old buildings like the collapsed covenant church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32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t xml:space="preserve">Starting a recycling program for community center                            </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bottom"/>
          </w:tcPr>
          <w:p w:rsidR="006523A6" w:rsidRPr="00CE5901" w:rsidRDefault="006523A6" w:rsidP="006523A6">
            <w:pPr>
              <w:autoSpaceDE w:val="0"/>
              <w:autoSpaceDN w:val="0"/>
              <w:adjustRightInd w:val="0"/>
              <w:spacing w:after="280" w:line="271" w:lineRule="atLeast"/>
              <w:jc w:val="center"/>
              <w:rPr>
                <w:rFonts w:cs="Arial"/>
                <w:szCs w:val="22"/>
                <w:lang w:val="en"/>
              </w:rPr>
            </w:pPr>
            <w:r w:rsidRPr="00CE5901">
              <w:rPr>
                <w:rFonts w:cs="Arial"/>
                <w:color w:val="000000"/>
                <w:szCs w:val="22"/>
                <w:lang w:val="en"/>
              </w:rPr>
              <w:t>5</w:t>
            </w:r>
          </w:p>
        </w:tc>
      </w:tr>
      <w:tr w:rsidR="006523A6" w:rsidRPr="00CE5901" w:rsidTr="006523A6">
        <w:trPr>
          <w:trHeight w:val="912"/>
        </w:trPr>
        <w:tc>
          <w:tcPr>
            <w:tcW w:w="59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after="280" w:line="268" w:lineRule="atLeast"/>
              <w:rPr>
                <w:rFonts w:cs="Arial"/>
                <w:szCs w:val="22"/>
                <w:lang w:val="en"/>
              </w:rPr>
            </w:pPr>
            <w:r w:rsidRPr="00CE5901">
              <w:rPr>
                <w:rFonts w:cs="Arial"/>
                <w:color w:val="000000"/>
                <w:szCs w:val="22"/>
                <w:lang w:val="en"/>
              </w:rPr>
              <w:lastRenderedPageBreak/>
              <w:t>Other (please list):___________________________</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line="271" w:lineRule="atLeast"/>
              <w:jc w:val="center"/>
              <w:rPr>
                <w:rFonts w:cs="Arial"/>
                <w:szCs w:val="22"/>
                <w:lang w:val="en"/>
              </w:rPr>
            </w:pPr>
            <w:r w:rsidRPr="00CE5901">
              <w:rPr>
                <w:rFonts w:cs="Arial"/>
                <w:color w:val="000000"/>
                <w:szCs w:val="22"/>
                <w:lang w:val="en"/>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line="271" w:lineRule="atLeast"/>
              <w:jc w:val="center"/>
              <w:rPr>
                <w:rFonts w:cs="Arial"/>
                <w:szCs w:val="22"/>
                <w:lang w:val="en"/>
              </w:rPr>
            </w:pPr>
            <w:r w:rsidRPr="00CE5901">
              <w:rPr>
                <w:rFonts w:cs="Arial"/>
                <w:color w:val="000000"/>
                <w:szCs w:val="22"/>
                <w:lang w:val="en"/>
              </w:rPr>
              <w:t>2</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line="271" w:lineRule="atLeast"/>
              <w:jc w:val="center"/>
              <w:rPr>
                <w:rFonts w:cs="Arial"/>
                <w:szCs w:val="22"/>
                <w:lang w:val="en"/>
              </w:rPr>
            </w:pPr>
            <w:r w:rsidRPr="00CE5901">
              <w:rPr>
                <w:rFonts w:cs="Arial"/>
                <w:color w:val="000000"/>
                <w:szCs w:val="22"/>
                <w:lang w:val="en"/>
              </w:rPr>
              <w:t>3</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line="271" w:lineRule="atLeast"/>
              <w:jc w:val="center"/>
              <w:rPr>
                <w:rFonts w:cs="Arial"/>
                <w:szCs w:val="22"/>
                <w:lang w:val="en"/>
              </w:rPr>
            </w:pPr>
            <w:r w:rsidRPr="00CE5901">
              <w:rPr>
                <w:rFonts w:cs="Arial"/>
                <w:color w:val="000000"/>
                <w:szCs w:val="22"/>
                <w:lang w:val="en"/>
              </w:rPr>
              <w:t>4</w:t>
            </w:r>
          </w:p>
        </w:tc>
        <w:tc>
          <w:tcPr>
            <w:tcW w:w="98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6523A6" w:rsidRPr="00CE5901" w:rsidRDefault="006523A6" w:rsidP="006523A6">
            <w:pPr>
              <w:autoSpaceDE w:val="0"/>
              <w:autoSpaceDN w:val="0"/>
              <w:adjustRightInd w:val="0"/>
              <w:spacing w:line="271" w:lineRule="atLeast"/>
              <w:jc w:val="center"/>
              <w:rPr>
                <w:rFonts w:cs="Arial"/>
                <w:szCs w:val="22"/>
                <w:lang w:val="en"/>
              </w:rPr>
            </w:pPr>
            <w:r w:rsidRPr="00CE5901">
              <w:rPr>
                <w:rFonts w:cs="Arial"/>
                <w:color w:val="000000"/>
                <w:szCs w:val="22"/>
                <w:lang w:val="en"/>
              </w:rPr>
              <w:t>5</w:t>
            </w:r>
          </w:p>
        </w:tc>
      </w:tr>
    </w:tbl>
    <w:p w:rsidR="00E117FC" w:rsidRPr="00CE5901" w:rsidRDefault="006523A6"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 xml:space="preserve"> </w:t>
      </w:r>
      <w:r w:rsidR="00E117FC" w:rsidRPr="00CE5901">
        <w:rPr>
          <w:rFonts w:cs="Arial"/>
          <w:color w:val="000000"/>
          <w:szCs w:val="22"/>
          <w:lang w:val="en"/>
        </w:rPr>
        <w:t>“1”  is the lowest ranking---not very important or not a issue and “5” is the highest ranking---very important or a big issue.</w:t>
      </w:r>
    </w:p>
    <w:p w:rsidR="00E117FC" w:rsidRPr="00CE5901" w:rsidRDefault="00E117FC" w:rsidP="00E117FC">
      <w:pPr>
        <w:autoSpaceDE w:val="0"/>
        <w:autoSpaceDN w:val="0"/>
        <w:adjustRightInd w:val="0"/>
        <w:spacing w:line="271" w:lineRule="atLeast"/>
        <w:rPr>
          <w:rFonts w:cs="Arial"/>
          <w:color w:val="000000"/>
          <w:szCs w:val="22"/>
          <w:lang w:val="en"/>
        </w:rPr>
      </w:pPr>
    </w:p>
    <w:p w:rsidR="00E117FC" w:rsidRPr="00CE5901" w:rsidRDefault="00E117FC" w:rsidP="00E117FC">
      <w:pPr>
        <w:autoSpaceDE w:val="0"/>
        <w:autoSpaceDN w:val="0"/>
        <w:adjustRightInd w:val="0"/>
        <w:spacing w:line="271" w:lineRule="atLeast"/>
        <w:rPr>
          <w:rFonts w:cs="Arial"/>
          <w:color w:val="000000"/>
          <w:szCs w:val="22"/>
          <w:lang w:val="en"/>
        </w:rPr>
      </w:pPr>
      <w:r w:rsidRPr="00CE5901">
        <w:rPr>
          <w:rFonts w:cs="Arial"/>
          <w:color w:val="000000"/>
          <w:szCs w:val="22"/>
          <w:lang w:val="en"/>
        </w:rPr>
        <w:t> </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Please identify any areas in or around Solomon that you are aware of that have soil contamination:</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Please identify any areas in or around Solomon that have debris that you would like to see cleaned up:</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Please use the space below for comments and suggestions on other environmental issues that you may have and that need to be addressed.</w:t>
      </w:r>
    </w:p>
    <w:p w:rsidR="00E117FC" w:rsidRPr="00CE5901" w:rsidRDefault="00E117FC" w:rsidP="00E117FC">
      <w:pPr>
        <w:autoSpaceDE w:val="0"/>
        <w:autoSpaceDN w:val="0"/>
        <w:adjustRightInd w:val="0"/>
        <w:rPr>
          <w:rFonts w:cs="Arial"/>
          <w:szCs w:val="22"/>
          <w:lang w:val="en"/>
        </w:rPr>
      </w:pPr>
      <w:r w:rsidRPr="00CE5901">
        <w:rPr>
          <w:rFonts w:cs="Arial"/>
          <w:color w:val="000000"/>
          <w:szCs w:val="22"/>
          <w:lang w:val="en"/>
        </w:rPr>
        <w:t> </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________________________________________________________________________________________________________________</w:t>
      </w:r>
    </w:p>
    <w:p w:rsidR="00E117FC" w:rsidRPr="00CE5901" w:rsidRDefault="00E117FC" w:rsidP="00E117F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_____________________________________________________________________________________________________________</w:t>
      </w:r>
    </w:p>
    <w:p w:rsidR="0066186C" w:rsidRDefault="00E117FC" w:rsidP="00E60A9C">
      <w:pPr>
        <w:autoSpaceDE w:val="0"/>
        <w:autoSpaceDN w:val="0"/>
        <w:adjustRightInd w:val="0"/>
        <w:spacing w:after="180" w:line="271" w:lineRule="atLeast"/>
        <w:rPr>
          <w:rFonts w:cs="Arial"/>
          <w:color w:val="000000"/>
          <w:szCs w:val="22"/>
          <w:lang w:val="en"/>
        </w:rPr>
      </w:pPr>
      <w:r w:rsidRPr="00CE5901">
        <w:rPr>
          <w:rFonts w:cs="Arial"/>
          <w:color w:val="000000"/>
          <w:szCs w:val="22"/>
          <w:lang w:val="en"/>
        </w:rPr>
        <w:t>This survey is very important to our tribe, and thank you for taking the time to fill it out.  The results of the survey will be posted in the next newsletter.</w:t>
      </w:r>
    </w:p>
    <w:p w:rsidR="00E447BF" w:rsidRPr="00E447BF" w:rsidRDefault="00E447BF" w:rsidP="00E60A9C">
      <w:pPr>
        <w:autoSpaceDE w:val="0"/>
        <w:autoSpaceDN w:val="0"/>
        <w:adjustRightInd w:val="0"/>
        <w:spacing w:after="180" w:line="271" w:lineRule="atLeast"/>
        <w:rPr>
          <w:rFonts w:cs="Arial"/>
          <w:b/>
          <w:color w:val="000000"/>
          <w:szCs w:val="22"/>
          <w:lang w:val="en"/>
        </w:rPr>
      </w:pPr>
      <w:r w:rsidRPr="00E447BF">
        <w:rPr>
          <w:rFonts w:cs="Arial"/>
          <w:b/>
          <w:color w:val="000000"/>
          <w:szCs w:val="22"/>
          <w:lang w:val="en"/>
        </w:rPr>
        <w:t>____________________________________________________________________________</w:t>
      </w:r>
    </w:p>
    <w:p w:rsidR="003F74A3" w:rsidRPr="00CE5901" w:rsidRDefault="003F74A3" w:rsidP="00CD685D">
      <w:pPr>
        <w:keepNext/>
        <w:keepLines/>
        <w:autoSpaceDE w:val="0"/>
        <w:autoSpaceDN w:val="0"/>
        <w:adjustRightInd w:val="0"/>
        <w:spacing w:before="480" w:line="276" w:lineRule="auto"/>
        <w:rPr>
          <w:rFonts w:cs="Arial"/>
          <w:bCs/>
          <w:szCs w:val="22"/>
          <w:lang w:val="en"/>
        </w:rPr>
      </w:pPr>
      <w:r w:rsidRPr="00CE5901">
        <w:rPr>
          <w:rFonts w:cs="Arial"/>
          <w:bCs/>
          <w:szCs w:val="22"/>
          <w:lang w:val="en"/>
        </w:rPr>
        <w:lastRenderedPageBreak/>
        <w:t>Solid Waste survey, copied and pasted into plan.</w:t>
      </w:r>
      <w:r w:rsidR="00CD685D" w:rsidRPr="00CE5901">
        <w:rPr>
          <w:rFonts w:cs="Arial"/>
          <w:bCs/>
          <w:szCs w:val="22"/>
          <w:lang w:val="en"/>
        </w:rPr>
        <w:t xml:space="preserve">     </w:t>
      </w:r>
    </w:p>
    <w:p w:rsidR="00CD685D" w:rsidRPr="00CE5901" w:rsidRDefault="00CD685D" w:rsidP="00CD685D">
      <w:pPr>
        <w:keepNext/>
        <w:keepLines/>
        <w:autoSpaceDE w:val="0"/>
        <w:autoSpaceDN w:val="0"/>
        <w:adjustRightInd w:val="0"/>
        <w:spacing w:before="480" w:line="276" w:lineRule="auto"/>
        <w:rPr>
          <w:rFonts w:cs="Arial"/>
          <w:b/>
          <w:bCs/>
          <w:color w:val="365F91"/>
          <w:szCs w:val="22"/>
          <w:lang w:val="en"/>
        </w:rPr>
      </w:pPr>
      <w:r w:rsidRPr="00CE5901">
        <w:rPr>
          <w:rFonts w:cs="Arial"/>
          <w:b/>
          <w:bCs/>
          <w:color w:val="365F91"/>
          <w:szCs w:val="22"/>
          <w:lang w:val="en"/>
        </w:rPr>
        <w:t xml:space="preserve">  Solid Waste Management Plan Questionnaire </w:t>
      </w:r>
    </w:p>
    <w:p w:rsidR="00CD685D" w:rsidRPr="00CE5901" w:rsidRDefault="00CD685D" w:rsidP="00CD685D">
      <w:pPr>
        <w:autoSpaceDE w:val="0"/>
        <w:autoSpaceDN w:val="0"/>
        <w:adjustRightInd w:val="0"/>
        <w:spacing w:after="200" w:line="276" w:lineRule="auto"/>
        <w:rPr>
          <w:rFonts w:cs="Arial"/>
          <w:b/>
          <w:bCs/>
          <w:szCs w:val="22"/>
          <w:lang w:val="en"/>
        </w:rPr>
      </w:pPr>
      <w:r w:rsidRPr="00CE5901">
        <w:rPr>
          <w:rFonts w:cs="Arial"/>
          <w:szCs w:val="22"/>
          <w:lang w:val="en"/>
        </w:rPr>
        <w:t xml:space="preserve">  </w:t>
      </w:r>
      <w:r w:rsidRPr="00CE5901">
        <w:rPr>
          <w:rFonts w:cs="Arial"/>
          <w:b/>
          <w:bCs/>
          <w:szCs w:val="22"/>
          <w:lang w:val="en"/>
        </w:rPr>
        <w:t>This questionnaire is to get a assessment on how much Solid Waste is our Village making and how it’s disposed off currently, and how we can as a Tribe deal with Solid Waste and how we can improved our Solid Waste Management for the Future.</w:t>
      </w: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 xml:space="preserve">1) Approximately how often do you stay at Solomon overnight? </w:t>
      </w:r>
    </w:p>
    <w:p w:rsidR="00CD685D" w:rsidRPr="00CE5901" w:rsidRDefault="00CD685D" w:rsidP="006523A6">
      <w:pPr>
        <w:numPr>
          <w:ilvl w:val="0"/>
          <w:numId w:val="32"/>
        </w:numPr>
        <w:autoSpaceDE w:val="0"/>
        <w:autoSpaceDN w:val="0"/>
        <w:adjustRightInd w:val="0"/>
        <w:spacing w:line="276" w:lineRule="auto"/>
        <w:ind w:left="1080" w:hanging="360"/>
        <w:rPr>
          <w:rFonts w:cs="Arial"/>
          <w:szCs w:val="22"/>
          <w:lang w:val="en"/>
        </w:rPr>
      </w:pPr>
      <w:r w:rsidRPr="00CE5901">
        <w:rPr>
          <w:rFonts w:cs="Arial"/>
          <w:szCs w:val="22"/>
          <w:lang w:val="en"/>
        </w:rPr>
        <w:t>I don’t overnight at Solomon</w:t>
      </w:r>
    </w:p>
    <w:p w:rsidR="00CD685D" w:rsidRPr="00CE5901" w:rsidRDefault="00CD685D" w:rsidP="006523A6">
      <w:pPr>
        <w:numPr>
          <w:ilvl w:val="0"/>
          <w:numId w:val="32"/>
        </w:numPr>
        <w:autoSpaceDE w:val="0"/>
        <w:autoSpaceDN w:val="0"/>
        <w:adjustRightInd w:val="0"/>
        <w:spacing w:line="276" w:lineRule="auto"/>
        <w:ind w:left="1080" w:hanging="360"/>
        <w:rPr>
          <w:rFonts w:cs="Arial"/>
          <w:szCs w:val="22"/>
          <w:lang w:val="en"/>
        </w:rPr>
      </w:pPr>
      <w:r w:rsidRPr="00CE5901">
        <w:rPr>
          <w:rFonts w:cs="Arial"/>
          <w:szCs w:val="22"/>
          <w:lang w:val="en"/>
        </w:rPr>
        <w:t>1-2 times per year</w:t>
      </w:r>
    </w:p>
    <w:p w:rsidR="00CD685D" w:rsidRPr="00CE5901" w:rsidRDefault="00CD685D" w:rsidP="006523A6">
      <w:pPr>
        <w:numPr>
          <w:ilvl w:val="0"/>
          <w:numId w:val="32"/>
        </w:numPr>
        <w:autoSpaceDE w:val="0"/>
        <w:autoSpaceDN w:val="0"/>
        <w:adjustRightInd w:val="0"/>
        <w:spacing w:line="276" w:lineRule="auto"/>
        <w:ind w:left="1080" w:hanging="360"/>
        <w:rPr>
          <w:rFonts w:cs="Arial"/>
          <w:szCs w:val="22"/>
          <w:lang w:val="en"/>
        </w:rPr>
      </w:pPr>
      <w:r w:rsidRPr="00CE5901">
        <w:rPr>
          <w:rFonts w:cs="Arial"/>
          <w:szCs w:val="22"/>
          <w:lang w:val="en"/>
        </w:rPr>
        <w:t>3-4 times per year</w:t>
      </w:r>
    </w:p>
    <w:p w:rsidR="00CD685D" w:rsidRPr="00CE5901" w:rsidRDefault="00CD685D" w:rsidP="006523A6">
      <w:pPr>
        <w:numPr>
          <w:ilvl w:val="0"/>
          <w:numId w:val="32"/>
        </w:numPr>
        <w:autoSpaceDE w:val="0"/>
        <w:autoSpaceDN w:val="0"/>
        <w:adjustRightInd w:val="0"/>
        <w:spacing w:line="276" w:lineRule="auto"/>
        <w:ind w:left="1080" w:hanging="360"/>
        <w:rPr>
          <w:rFonts w:cs="Arial"/>
          <w:szCs w:val="22"/>
          <w:lang w:val="en"/>
        </w:rPr>
      </w:pPr>
      <w:r w:rsidRPr="00CE5901">
        <w:rPr>
          <w:rFonts w:cs="Arial"/>
          <w:szCs w:val="22"/>
          <w:lang w:val="en"/>
        </w:rPr>
        <w:t>1-2 times per week (when the road is open)</w:t>
      </w:r>
    </w:p>
    <w:p w:rsidR="00CD685D" w:rsidRPr="00CE5901" w:rsidRDefault="00CD685D" w:rsidP="006523A6">
      <w:pPr>
        <w:numPr>
          <w:ilvl w:val="0"/>
          <w:numId w:val="32"/>
        </w:numPr>
        <w:autoSpaceDE w:val="0"/>
        <w:autoSpaceDN w:val="0"/>
        <w:adjustRightInd w:val="0"/>
        <w:spacing w:line="276" w:lineRule="auto"/>
        <w:ind w:left="1080" w:hanging="360"/>
        <w:rPr>
          <w:rFonts w:cs="Arial"/>
          <w:szCs w:val="22"/>
          <w:lang w:val="en"/>
        </w:rPr>
      </w:pPr>
      <w:r w:rsidRPr="00CE5901">
        <w:rPr>
          <w:rFonts w:cs="Arial"/>
          <w:szCs w:val="22"/>
          <w:lang w:val="en"/>
        </w:rPr>
        <w:t>3 or more times per week (when the road is open)</w:t>
      </w:r>
    </w:p>
    <w:p w:rsidR="00CD685D" w:rsidRPr="00CE5901" w:rsidRDefault="00CD685D" w:rsidP="006523A6">
      <w:pPr>
        <w:numPr>
          <w:ilvl w:val="0"/>
          <w:numId w:val="32"/>
        </w:numPr>
        <w:autoSpaceDE w:val="0"/>
        <w:autoSpaceDN w:val="0"/>
        <w:adjustRightInd w:val="0"/>
        <w:spacing w:line="276" w:lineRule="auto"/>
        <w:ind w:left="1080" w:hanging="360"/>
        <w:rPr>
          <w:rFonts w:cs="Arial"/>
          <w:szCs w:val="22"/>
          <w:lang w:val="en"/>
        </w:rPr>
      </w:pPr>
      <w:r w:rsidRPr="00CE5901">
        <w:rPr>
          <w:rFonts w:cs="Arial"/>
          <w:szCs w:val="22"/>
          <w:lang w:val="en"/>
        </w:rPr>
        <w:t>Other: (please describe)____________________________</w:t>
      </w: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2) Do you go to Solomon during the winter months?</w:t>
      </w:r>
    </w:p>
    <w:p w:rsidR="00CD685D" w:rsidRPr="00CE5901" w:rsidRDefault="00CD685D" w:rsidP="00CD685D">
      <w:pPr>
        <w:numPr>
          <w:ilvl w:val="0"/>
          <w:numId w:val="32"/>
        </w:numPr>
        <w:autoSpaceDE w:val="0"/>
        <w:autoSpaceDN w:val="0"/>
        <w:adjustRightInd w:val="0"/>
        <w:ind w:left="1080" w:hanging="360"/>
        <w:rPr>
          <w:rFonts w:cs="Arial"/>
          <w:szCs w:val="22"/>
          <w:lang w:val="en"/>
        </w:rPr>
      </w:pPr>
      <w:r w:rsidRPr="00CE5901">
        <w:rPr>
          <w:rFonts w:cs="Arial"/>
          <w:szCs w:val="22"/>
          <w:lang w:val="en"/>
        </w:rPr>
        <w:t>I don’t overnight at Solomon</w:t>
      </w:r>
    </w:p>
    <w:p w:rsidR="00CD685D" w:rsidRPr="00CE5901" w:rsidRDefault="00CD685D" w:rsidP="00CD685D">
      <w:pPr>
        <w:numPr>
          <w:ilvl w:val="0"/>
          <w:numId w:val="32"/>
        </w:numPr>
        <w:autoSpaceDE w:val="0"/>
        <w:autoSpaceDN w:val="0"/>
        <w:adjustRightInd w:val="0"/>
        <w:ind w:left="1080" w:hanging="360"/>
        <w:rPr>
          <w:rFonts w:cs="Arial"/>
          <w:szCs w:val="22"/>
          <w:lang w:val="en"/>
        </w:rPr>
      </w:pPr>
      <w:r w:rsidRPr="00CE5901">
        <w:rPr>
          <w:rFonts w:cs="Arial"/>
          <w:szCs w:val="22"/>
          <w:lang w:val="en"/>
        </w:rPr>
        <w:t>1-2 times per year</w:t>
      </w:r>
    </w:p>
    <w:p w:rsidR="00CD685D" w:rsidRPr="00CE5901" w:rsidRDefault="00CD685D" w:rsidP="00CD685D">
      <w:pPr>
        <w:numPr>
          <w:ilvl w:val="0"/>
          <w:numId w:val="32"/>
        </w:numPr>
        <w:autoSpaceDE w:val="0"/>
        <w:autoSpaceDN w:val="0"/>
        <w:adjustRightInd w:val="0"/>
        <w:ind w:left="1080" w:hanging="360"/>
        <w:rPr>
          <w:rFonts w:cs="Arial"/>
          <w:szCs w:val="22"/>
          <w:lang w:val="en"/>
        </w:rPr>
      </w:pPr>
      <w:r w:rsidRPr="00CE5901">
        <w:rPr>
          <w:rFonts w:cs="Arial"/>
          <w:szCs w:val="22"/>
          <w:lang w:val="en"/>
        </w:rPr>
        <w:t>3-4 times per year</w:t>
      </w:r>
    </w:p>
    <w:p w:rsidR="00CD685D" w:rsidRPr="00CE5901" w:rsidRDefault="00CD685D" w:rsidP="00CD685D">
      <w:pPr>
        <w:numPr>
          <w:ilvl w:val="0"/>
          <w:numId w:val="32"/>
        </w:numPr>
        <w:autoSpaceDE w:val="0"/>
        <w:autoSpaceDN w:val="0"/>
        <w:adjustRightInd w:val="0"/>
        <w:ind w:left="1080" w:hanging="360"/>
        <w:rPr>
          <w:rFonts w:cs="Arial"/>
          <w:szCs w:val="22"/>
          <w:lang w:val="en"/>
        </w:rPr>
      </w:pPr>
      <w:r w:rsidRPr="00CE5901">
        <w:rPr>
          <w:rFonts w:cs="Arial"/>
          <w:szCs w:val="22"/>
          <w:lang w:val="en"/>
        </w:rPr>
        <w:t>1-2 times per week (when accessible by snow machine)</w:t>
      </w:r>
    </w:p>
    <w:p w:rsidR="00CD685D" w:rsidRPr="00CE5901" w:rsidRDefault="00CD685D" w:rsidP="00CD685D">
      <w:pPr>
        <w:numPr>
          <w:ilvl w:val="0"/>
          <w:numId w:val="32"/>
        </w:numPr>
        <w:autoSpaceDE w:val="0"/>
        <w:autoSpaceDN w:val="0"/>
        <w:adjustRightInd w:val="0"/>
        <w:ind w:left="1080" w:hanging="360"/>
        <w:rPr>
          <w:rFonts w:cs="Arial"/>
          <w:szCs w:val="22"/>
          <w:lang w:val="en"/>
        </w:rPr>
      </w:pPr>
      <w:r w:rsidRPr="00CE5901">
        <w:rPr>
          <w:rFonts w:cs="Arial"/>
          <w:szCs w:val="22"/>
          <w:lang w:val="en"/>
        </w:rPr>
        <w:t>3 or more times per week (when accessible by snow machine)</w:t>
      </w:r>
    </w:p>
    <w:p w:rsidR="00CD685D" w:rsidRPr="00CE5901" w:rsidRDefault="00CD685D" w:rsidP="00CD685D">
      <w:pPr>
        <w:numPr>
          <w:ilvl w:val="0"/>
          <w:numId w:val="32"/>
        </w:numPr>
        <w:autoSpaceDE w:val="0"/>
        <w:autoSpaceDN w:val="0"/>
        <w:adjustRightInd w:val="0"/>
        <w:ind w:left="1080" w:hanging="360"/>
        <w:rPr>
          <w:rFonts w:cs="Arial"/>
          <w:szCs w:val="22"/>
          <w:lang w:val="en"/>
        </w:rPr>
      </w:pPr>
      <w:r w:rsidRPr="00CE5901">
        <w:rPr>
          <w:rFonts w:cs="Arial"/>
          <w:szCs w:val="22"/>
          <w:lang w:val="en"/>
        </w:rPr>
        <w:t>Other: (please describe)____________________________</w:t>
      </w:r>
    </w:p>
    <w:p w:rsidR="00CD685D" w:rsidRPr="00CE5901" w:rsidRDefault="00CD685D" w:rsidP="00CD685D">
      <w:pPr>
        <w:autoSpaceDE w:val="0"/>
        <w:autoSpaceDN w:val="0"/>
        <w:adjustRightInd w:val="0"/>
        <w:ind w:left="1080"/>
        <w:rPr>
          <w:rFonts w:cs="Arial"/>
          <w:szCs w:val="22"/>
          <w:lang w:val="en"/>
        </w:rPr>
      </w:pP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 xml:space="preserve">3) When you are at Solomon how do you store or waste? (Trash, garbage or other) </w:t>
      </w:r>
    </w:p>
    <w:p w:rsidR="00CD685D" w:rsidRPr="00CE5901" w:rsidRDefault="00CD685D" w:rsidP="006523A6">
      <w:pPr>
        <w:autoSpaceDE w:val="0"/>
        <w:autoSpaceDN w:val="0"/>
        <w:adjustRightInd w:val="0"/>
        <w:spacing w:line="276" w:lineRule="auto"/>
        <w:rPr>
          <w:rFonts w:cs="Arial"/>
          <w:szCs w:val="22"/>
          <w:lang w:val="en"/>
        </w:rPr>
      </w:pP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4) How much waste do you accumulate while there?</w:t>
      </w:r>
    </w:p>
    <w:p w:rsidR="00CD685D" w:rsidRPr="00CE5901" w:rsidRDefault="00CD685D" w:rsidP="006523A6">
      <w:pPr>
        <w:autoSpaceDE w:val="0"/>
        <w:autoSpaceDN w:val="0"/>
        <w:adjustRightInd w:val="0"/>
        <w:spacing w:line="276" w:lineRule="auto"/>
        <w:rPr>
          <w:rFonts w:cs="Arial"/>
          <w:szCs w:val="22"/>
          <w:lang w:val="en"/>
        </w:rPr>
      </w:pP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5) How do you get rid of your waste?</w:t>
      </w:r>
    </w:p>
    <w:p w:rsidR="00CD685D" w:rsidRPr="00CE5901" w:rsidRDefault="00CD685D" w:rsidP="006523A6">
      <w:pPr>
        <w:autoSpaceDE w:val="0"/>
        <w:autoSpaceDN w:val="0"/>
        <w:adjustRightInd w:val="0"/>
        <w:spacing w:line="276" w:lineRule="auto"/>
        <w:rPr>
          <w:rFonts w:cs="Arial"/>
          <w:szCs w:val="22"/>
          <w:lang w:val="en"/>
        </w:rPr>
      </w:pP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6) How are you disposing of human waste? (Example-honey bucket, outhouse, other)</w:t>
      </w:r>
    </w:p>
    <w:p w:rsidR="00CD685D" w:rsidRPr="00CE5901" w:rsidRDefault="00CD685D" w:rsidP="006523A6">
      <w:pPr>
        <w:autoSpaceDE w:val="0"/>
        <w:autoSpaceDN w:val="0"/>
        <w:adjustRightInd w:val="0"/>
        <w:spacing w:line="276" w:lineRule="auto"/>
        <w:rPr>
          <w:rFonts w:cs="Arial"/>
          <w:szCs w:val="22"/>
          <w:lang w:val="en"/>
        </w:rPr>
      </w:pP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 xml:space="preserve">7) Are there any challenges with current waste management? </w:t>
      </w:r>
    </w:p>
    <w:p w:rsidR="00CD685D" w:rsidRPr="00CE5901" w:rsidRDefault="00CD685D" w:rsidP="006523A6">
      <w:pPr>
        <w:autoSpaceDE w:val="0"/>
        <w:autoSpaceDN w:val="0"/>
        <w:adjustRightInd w:val="0"/>
        <w:spacing w:line="276" w:lineRule="auto"/>
        <w:rPr>
          <w:rFonts w:cs="Arial"/>
          <w:szCs w:val="22"/>
          <w:lang w:val="en"/>
        </w:rPr>
      </w:pPr>
    </w:p>
    <w:p w:rsidR="00CD685D" w:rsidRPr="00CE5901" w:rsidRDefault="00CD685D" w:rsidP="006523A6">
      <w:pPr>
        <w:autoSpaceDE w:val="0"/>
        <w:autoSpaceDN w:val="0"/>
        <w:adjustRightInd w:val="0"/>
        <w:spacing w:line="276" w:lineRule="auto"/>
        <w:rPr>
          <w:rFonts w:cs="Arial"/>
          <w:szCs w:val="22"/>
          <w:lang w:val="en"/>
        </w:rPr>
      </w:pPr>
      <w:r w:rsidRPr="00CE5901">
        <w:rPr>
          <w:rFonts w:cs="Arial"/>
          <w:szCs w:val="22"/>
          <w:lang w:val="en"/>
        </w:rPr>
        <w:t>8) What would improve the current waste system?</w:t>
      </w:r>
    </w:p>
    <w:p w:rsidR="00CD685D" w:rsidRPr="00CE5901" w:rsidRDefault="00CD685D" w:rsidP="006523A6">
      <w:pPr>
        <w:autoSpaceDE w:val="0"/>
        <w:autoSpaceDN w:val="0"/>
        <w:adjustRightInd w:val="0"/>
        <w:spacing w:line="276" w:lineRule="auto"/>
        <w:rPr>
          <w:rFonts w:cs="Arial"/>
          <w:szCs w:val="22"/>
          <w:lang w:val="en"/>
        </w:rPr>
      </w:pPr>
    </w:p>
    <w:p w:rsidR="00CD685D" w:rsidRPr="00CE5901" w:rsidRDefault="00CD685D" w:rsidP="006523A6">
      <w:pPr>
        <w:pBdr>
          <w:bottom w:val="single" w:sz="12" w:space="1" w:color="auto"/>
        </w:pBdr>
        <w:autoSpaceDE w:val="0"/>
        <w:autoSpaceDN w:val="0"/>
        <w:adjustRightInd w:val="0"/>
        <w:spacing w:line="276" w:lineRule="auto"/>
        <w:rPr>
          <w:rFonts w:cs="Arial"/>
          <w:b/>
          <w:bCs/>
          <w:szCs w:val="22"/>
          <w:lang w:val="en"/>
        </w:rPr>
      </w:pPr>
      <w:r w:rsidRPr="00CE5901">
        <w:rPr>
          <w:rFonts w:cs="Arial"/>
          <w:szCs w:val="22"/>
          <w:lang w:val="en"/>
        </w:rPr>
        <w:t>9) Is there any other Solid Waste issues?</w:t>
      </w:r>
      <w:r w:rsidRPr="00CE5901">
        <w:rPr>
          <w:rFonts w:cs="Arial"/>
          <w:b/>
          <w:bCs/>
          <w:szCs w:val="22"/>
          <w:lang w:val="en"/>
        </w:rPr>
        <w:t xml:space="preserve"> </w:t>
      </w:r>
    </w:p>
    <w:p w:rsidR="00E60A9C" w:rsidRPr="00CE5901" w:rsidRDefault="00E60A9C" w:rsidP="00EC41F4">
      <w:pPr>
        <w:rPr>
          <w:rFonts w:cs="Arial"/>
          <w:b/>
          <w:i/>
          <w:szCs w:val="22"/>
        </w:rPr>
      </w:pPr>
    </w:p>
    <w:p w:rsidR="00EC41F4" w:rsidRPr="00CE5901" w:rsidRDefault="003E6ECF" w:rsidP="00E60A9C">
      <w:pPr>
        <w:pStyle w:val="Heading2"/>
        <w:rPr>
          <w:rFonts w:cs="Arial"/>
          <w:lang w:val="en-US"/>
        </w:rPr>
      </w:pPr>
      <w:bookmarkStart w:id="18" w:name="_Toc398711397"/>
      <w:r w:rsidRPr="00CE5901">
        <w:rPr>
          <w:rFonts w:cs="Arial"/>
          <w:lang w:val="en-US"/>
        </w:rPr>
        <w:t>Tribal gatherings/ Youth camp</w:t>
      </w:r>
      <w:bookmarkEnd w:id="18"/>
    </w:p>
    <w:p w:rsidR="00E60A9C" w:rsidRPr="00CE5901" w:rsidRDefault="000F5030" w:rsidP="00AF2D59">
      <w:pPr>
        <w:pStyle w:val="TOC2"/>
        <w:rPr>
          <w:rFonts w:cs="Arial"/>
          <w:lang w:eastAsia="x-none"/>
        </w:rPr>
      </w:pPr>
      <w:r w:rsidRPr="00CE5901">
        <w:rPr>
          <w:rFonts w:cs="Arial"/>
          <w:lang w:eastAsia="x-none"/>
        </w:rPr>
        <w:t xml:space="preserve">    We hold three tribal gatherings a year </w:t>
      </w:r>
      <w:r w:rsidR="003F74A3" w:rsidRPr="00CE5901">
        <w:rPr>
          <w:rFonts w:cs="Arial"/>
          <w:lang w:eastAsia="x-none"/>
        </w:rPr>
        <w:t xml:space="preserve">and report all updates regarding Solomon’s environment to community. </w:t>
      </w:r>
    </w:p>
    <w:p w:rsidR="00EC41F4" w:rsidRPr="00CE5901" w:rsidRDefault="00EC41F4" w:rsidP="00EC41F4">
      <w:pPr>
        <w:pStyle w:val="Heading2"/>
        <w:rPr>
          <w:rFonts w:cs="Arial"/>
        </w:rPr>
      </w:pPr>
      <w:r w:rsidRPr="00CE5901">
        <w:rPr>
          <w:rFonts w:cs="Arial"/>
        </w:rPr>
        <w:t xml:space="preserve"> </w:t>
      </w:r>
      <w:bookmarkStart w:id="19" w:name="_Toc398711398"/>
      <w:r w:rsidRPr="00CE5901">
        <w:rPr>
          <w:rFonts w:cs="Arial"/>
        </w:rPr>
        <w:t>Community Education, Outreach, and Voiced Concerns</w:t>
      </w:r>
      <w:bookmarkEnd w:id="19"/>
    </w:p>
    <w:p w:rsidR="00EC41F4" w:rsidRPr="00CE5901" w:rsidRDefault="001505E8" w:rsidP="00EC41F4">
      <w:pPr>
        <w:rPr>
          <w:rFonts w:cs="Arial"/>
          <w:sz w:val="10"/>
          <w:szCs w:val="22"/>
        </w:rPr>
      </w:pPr>
      <w:r w:rsidRPr="00CE5901">
        <w:rPr>
          <w:rFonts w:cs="Arial"/>
          <w:szCs w:val="22"/>
        </w:rPr>
        <w:t>At the upcoming annual meeting, which will be held on September 26</w:t>
      </w:r>
      <w:r w:rsidRPr="00CE5901">
        <w:rPr>
          <w:rFonts w:cs="Arial"/>
          <w:szCs w:val="22"/>
          <w:vertAlign w:val="superscript"/>
        </w:rPr>
        <w:t>th</w:t>
      </w:r>
      <w:r w:rsidRPr="00CE5901">
        <w:rPr>
          <w:rFonts w:cs="Arial"/>
          <w:szCs w:val="22"/>
        </w:rPr>
        <w:t xml:space="preserve">, 2014 in Nome, the tribal members will be educated on recycling, and proper disposal of waste. They will be educated by </w:t>
      </w:r>
      <w:r w:rsidRPr="00CE5901">
        <w:rPr>
          <w:rFonts w:cs="Arial"/>
          <w:szCs w:val="22"/>
        </w:rPr>
        <w:lastRenderedPageBreak/>
        <w:t>a well put together presentation by the Environmental Coordinator, then given a quiz. Prizes will be awarded upon passing the quiz</w:t>
      </w:r>
      <w:r w:rsidRPr="00CE5901">
        <w:rPr>
          <w:rFonts w:cs="Arial"/>
          <w:i/>
          <w:color w:val="008000"/>
          <w:szCs w:val="22"/>
        </w:rPr>
        <w:t xml:space="preserve">. </w:t>
      </w:r>
      <w:r w:rsidRPr="00CE5901">
        <w:rPr>
          <w:rFonts w:cs="Arial"/>
          <w:szCs w:val="22"/>
        </w:rPr>
        <w:t>The tribal members located in the Anchorage area will have a tribal gathering on October 19</w:t>
      </w:r>
      <w:r w:rsidRPr="00CE5901">
        <w:rPr>
          <w:rFonts w:cs="Arial"/>
          <w:szCs w:val="22"/>
          <w:vertAlign w:val="superscript"/>
        </w:rPr>
        <w:t>th</w:t>
      </w:r>
      <w:r w:rsidRPr="00CE5901">
        <w:rPr>
          <w:rFonts w:cs="Arial"/>
          <w:szCs w:val="22"/>
        </w:rPr>
        <w:t>, 2014 and will also have the same opportunity taking the quiz.</w:t>
      </w:r>
      <w:r w:rsidRPr="00CE5901">
        <w:rPr>
          <w:rFonts w:cs="Arial"/>
          <w:i/>
          <w:color w:val="008000"/>
          <w:szCs w:val="22"/>
        </w:rPr>
        <w:t xml:space="preserve"> </w:t>
      </w:r>
    </w:p>
    <w:p w:rsidR="001505E8" w:rsidRPr="00CE5901" w:rsidRDefault="001505E8" w:rsidP="00EC41F4">
      <w:pPr>
        <w:rPr>
          <w:rFonts w:cs="Arial"/>
          <w:szCs w:val="22"/>
        </w:rPr>
      </w:pPr>
    </w:p>
    <w:p w:rsidR="00EC41F4" w:rsidRPr="00CE5901" w:rsidRDefault="00EC41F4" w:rsidP="00EC41F4">
      <w:pPr>
        <w:rPr>
          <w:rFonts w:cs="Arial"/>
          <w:sz w:val="10"/>
          <w:szCs w:val="22"/>
        </w:rPr>
      </w:pPr>
      <w:r w:rsidRPr="00CE5901">
        <w:rPr>
          <w:rFonts w:cs="Arial"/>
          <w:szCs w:val="22"/>
        </w:rPr>
        <w:t>This is what people are saying in our community related to solid waste management:</w:t>
      </w:r>
    </w:p>
    <w:p w:rsidR="00EC41F4" w:rsidRPr="00CE5901" w:rsidRDefault="001505E8" w:rsidP="00EC41F4">
      <w:pPr>
        <w:numPr>
          <w:ilvl w:val="0"/>
          <w:numId w:val="5"/>
        </w:numPr>
        <w:spacing w:before="100"/>
        <w:rPr>
          <w:rFonts w:cs="Arial"/>
          <w:sz w:val="10"/>
          <w:szCs w:val="22"/>
        </w:rPr>
      </w:pPr>
      <w:r w:rsidRPr="00CE5901">
        <w:rPr>
          <w:rFonts w:cs="Arial"/>
          <w:szCs w:val="22"/>
        </w:rPr>
        <w:t>Old store clean up</w:t>
      </w:r>
    </w:p>
    <w:p w:rsidR="00EC41F4" w:rsidRPr="00CE5901" w:rsidRDefault="001505E8" w:rsidP="00EC41F4">
      <w:pPr>
        <w:numPr>
          <w:ilvl w:val="0"/>
          <w:numId w:val="5"/>
        </w:numPr>
        <w:spacing w:before="100"/>
        <w:rPr>
          <w:rFonts w:cs="Arial"/>
          <w:sz w:val="10"/>
          <w:szCs w:val="22"/>
        </w:rPr>
      </w:pPr>
      <w:r w:rsidRPr="00CE5901">
        <w:rPr>
          <w:rFonts w:cs="Arial"/>
          <w:szCs w:val="22"/>
        </w:rPr>
        <w:t>The late Franklin Okitkon’s cabin cleaned up</w:t>
      </w:r>
    </w:p>
    <w:p w:rsidR="00EC41F4" w:rsidRPr="00CE5901" w:rsidRDefault="001505E8" w:rsidP="00EC41F4">
      <w:pPr>
        <w:numPr>
          <w:ilvl w:val="0"/>
          <w:numId w:val="5"/>
        </w:numPr>
        <w:spacing w:before="100"/>
        <w:rPr>
          <w:rFonts w:cs="Arial"/>
          <w:sz w:val="10"/>
          <w:szCs w:val="22"/>
        </w:rPr>
      </w:pPr>
      <w:r w:rsidRPr="00CE5901">
        <w:rPr>
          <w:rFonts w:cs="Arial"/>
          <w:szCs w:val="22"/>
        </w:rPr>
        <w:t xml:space="preserve">Dust control </w:t>
      </w:r>
    </w:p>
    <w:p w:rsidR="00EC41F4" w:rsidRPr="00CE5901" w:rsidRDefault="00CF5760" w:rsidP="00EC41F4">
      <w:pPr>
        <w:numPr>
          <w:ilvl w:val="0"/>
          <w:numId w:val="5"/>
        </w:numPr>
        <w:spacing w:before="100"/>
        <w:rPr>
          <w:rFonts w:cs="Arial"/>
          <w:sz w:val="10"/>
          <w:szCs w:val="22"/>
        </w:rPr>
      </w:pPr>
      <w:r w:rsidRPr="00CE5901">
        <w:rPr>
          <w:rFonts w:cs="Arial"/>
          <w:szCs w:val="22"/>
        </w:rPr>
        <w:t>The drums by the river need to be cleaned up</w:t>
      </w:r>
    </w:p>
    <w:p w:rsidR="00EC41F4" w:rsidRPr="00CE5901" w:rsidRDefault="00CF5760" w:rsidP="00EC41F4">
      <w:pPr>
        <w:numPr>
          <w:ilvl w:val="0"/>
          <w:numId w:val="5"/>
        </w:numPr>
        <w:spacing w:before="100"/>
        <w:rPr>
          <w:rFonts w:cs="Arial"/>
          <w:sz w:val="10"/>
          <w:szCs w:val="22"/>
        </w:rPr>
      </w:pPr>
      <w:r w:rsidRPr="00CE5901">
        <w:rPr>
          <w:rFonts w:cs="Arial"/>
          <w:szCs w:val="22"/>
        </w:rPr>
        <w:t>Glad the environmental issues are being addressed</w:t>
      </w:r>
    </w:p>
    <w:p w:rsidR="00EC41F4" w:rsidRPr="00CE5901" w:rsidRDefault="00CF5760" w:rsidP="00EC41F4">
      <w:pPr>
        <w:numPr>
          <w:ilvl w:val="0"/>
          <w:numId w:val="5"/>
        </w:numPr>
        <w:spacing w:before="100"/>
        <w:rPr>
          <w:rFonts w:cs="Arial"/>
          <w:sz w:val="10"/>
          <w:szCs w:val="22"/>
        </w:rPr>
      </w:pPr>
      <w:r w:rsidRPr="00CE5901">
        <w:rPr>
          <w:rFonts w:cs="Arial"/>
          <w:szCs w:val="22"/>
        </w:rPr>
        <w:t>Clean up the church and around other buildings</w:t>
      </w:r>
    </w:p>
    <w:p w:rsidR="00EC41F4" w:rsidRPr="00CE5901" w:rsidRDefault="00CF5760" w:rsidP="00EC41F4">
      <w:pPr>
        <w:numPr>
          <w:ilvl w:val="0"/>
          <w:numId w:val="5"/>
        </w:numPr>
        <w:spacing w:before="100"/>
        <w:rPr>
          <w:rFonts w:cs="Arial"/>
          <w:sz w:val="10"/>
          <w:szCs w:val="22"/>
        </w:rPr>
      </w:pPr>
      <w:r w:rsidRPr="00CE5901">
        <w:rPr>
          <w:rFonts w:cs="Arial"/>
          <w:szCs w:val="22"/>
        </w:rPr>
        <w:t>There is debris all around the village</w:t>
      </w:r>
    </w:p>
    <w:p w:rsidR="00EC41F4" w:rsidRPr="00CE5901" w:rsidRDefault="002E1284" w:rsidP="00EC41F4">
      <w:pPr>
        <w:numPr>
          <w:ilvl w:val="0"/>
          <w:numId w:val="5"/>
        </w:numPr>
        <w:spacing w:before="100"/>
        <w:rPr>
          <w:rFonts w:cs="Arial"/>
          <w:sz w:val="10"/>
          <w:szCs w:val="22"/>
        </w:rPr>
      </w:pPr>
      <w:r w:rsidRPr="00CE5901">
        <w:rPr>
          <w:rFonts w:cs="Arial"/>
          <w:szCs w:val="22"/>
        </w:rPr>
        <w:t>Clean up the old water tank</w:t>
      </w:r>
    </w:p>
    <w:p w:rsidR="00EC41F4" w:rsidRPr="00CE5901" w:rsidRDefault="00EC41F4" w:rsidP="00EC41F4">
      <w:pPr>
        <w:pStyle w:val="Heading2"/>
        <w:rPr>
          <w:rFonts w:cs="Arial"/>
          <w:szCs w:val="22"/>
        </w:rPr>
      </w:pPr>
      <w:bookmarkStart w:id="20" w:name="_Toc398711399"/>
      <w:r w:rsidRPr="00CE5901">
        <w:rPr>
          <w:rFonts w:cs="Arial"/>
        </w:rPr>
        <w:t>Public Outreach Printed Materials</w:t>
      </w:r>
      <w:bookmarkEnd w:id="20"/>
    </w:p>
    <w:p w:rsidR="00EC41F4" w:rsidRPr="00CE5901" w:rsidRDefault="00EC41F4" w:rsidP="00EC41F4">
      <w:pPr>
        <w:rPr>
          <w:rFonts w:cs="Arial"/>
          <w:i/>
          <w:color w:val="008000"/>
          <w:szCs w:val="22"/>
        </w:rPr>
      </w:pPr>
      <w:r w:rsidRPr="00CE5901">
        <w:rPr>
          <w:rFonts w:cs="Arial"/>
          <w:i/>
          <w:color w:val="008000"/>
          <w:szCs w:val="22"/>
        </w:rPr>
        <w:t xml:space="preserve"> </w:t>
      </w:r>
    </w:p>
    <w:p w:rsidR="00C67551" w:rsidRPr="00CE5901" w:rsidRDefault="009B11A1" w:rsidP="00EC41F4">
      <w:pPr>
        <w:rPr>
          <w:rFonts w:cs="Arial"/>
          <w:szCs w:val="22"/>
        </w:rPr>
      </w:pPr>
      <w:r w:rsidRPr="00CE5901">
        <w:rPr>
          <w:rFonts w:cs="Arial"/>
          <w:szCs w:val="22"/>
        </w:rPr>
        <w:t>VOS creates two</w:t>
      </w:r>
      <w:r w:rsidR="00EC41F4" w:rsidRPr="00CE5901">
        <w:rPr>
          <w:rFonts w:cs="Arial"/>
          <w:szCs w:val="22"/>
        </w:rPr>
        <w:t xml:space="preserve"> newsletters </w:t>
      </w:r>
      <w:r w:rsidRPr="00CE5901">
        <w:rPr>
          <w:rFonts w:cs="Arial"/>
          <w:szCs w:val="22"/>
        </w:rPr>
        <w:t>annually, with E.P.A’s grant</w:t>
      </w:r>
      <w:r w:rsidR="00E447BF">
        <w:rPr>
          <w:rFonts w:cs="Arial"/>
          <w:szCs w:val="22"/>
        </w:rPr>
        <w:t>,</w:t>
      </w:r>
      <w:r w:rsidRPr="00CE5901">
        <w:rPr>
          <w:rFonts w:cs="Arial"/>
          <w:szCs w:val="22"/>
        </w:rPr>
        <w:t xml:space="preserve"> VOS has been able to hire an Environmental Coordinator who has been writing reports specifically for the newsletter. These reports have been educational material to help tribal members </w:t>
      </w:r>
      <w:r w:rsidR="0010191C" w:rsidRPr="00CE5901">
        <w:rPr>
          <w:rFonts w:cs="Arial"/>
          <w:szCs w:val="22"/>
        </w:rPr>
        <w:t xml:space="preserve">learn </w:t>
      </w:r>
      <w:r w:rsidRPr="00CE5901">
        <w:rPr>
          <w:rFonts w:cs="Arial"/>
          <w:szCs w:val="22"/>
        </w:rPr>
        <w:t xml:space="preserve">to reduce, reuse, and recycle what they can within their household. </w:t>
      </w:r>
      <w:r w:rsidR="004D5037">
        <w:rPr>
          <w:rFonts w:cs="Arial"/>
          <w:szCs w:val="22"/>
        </w:rPr>
        <w:t xml:space="preserve">The Environmental Coordinator also creates bi-annual Environmental Educational postcards for members who are not on the ‘3R’s of the Bering Strait Region’ Facebook page. The Environmental Dept. also collaborates with the Tribal Coordinator to develop an annual Environmental educational calendar and showcase membership throughout. </w:t>
      </w:r>
    </w:p>
    <w:p w:rsidR="0010191C" w:rsidRPr="00CE5901" w:rsidRDefault="0010191C" w:rsidP="00EC41F4">
      <w:pPr>
        <w:rPr>
          <w:rFonts w:cs="Arial"/>
          <w:szCs w:val="22"/>
        </w:rPr>
      </w:pPr>
    </w:p>
    <w:p w:rsidR="00AF2D59" w:rsidRPr="00CE5901" w:rsidRDefault="00AF2D59" w:rsidP="00EC41F4">
      <w:pPr>
        <w:rPr>
          <w:rFonts w:cs="Arial"/>
          <w:szCs w:val="22"/>
        </w:rPr>
      </w:pPr>
    </w:p>
    <w:p w:rsidR="0010191C" w:rsidRPr="00CE5901" w:rsidRDefault="003F26C3" w:rsidP="00EC41F4">
      <w:pPr>
        <w:rPr>
          <w:rFonts w:cs="Arial"/>
          <w:szCs w:val="22"/>
        </w:rPr>
      </w:pPr>
      <w:r w:rsidRPr="00CE5901">
        <w:rPr>
          <w:rFonts w:cs="Arial"/>
          <w:noProof/>
        </w:rPr>
        <w:drawing>
          <wp:anchor distT="0" distB="0" distL="114300" distR="114300" simplePos="0" relativeHeight="251661824" behindDoc="1" locked="0" layoutInCell="1" allowOverlap="1" wp14:anchorId="292CCCA3" wp14:editId="36B343A9">
            <wp:simplePos x="0" y="0"/>
            <wp:positionH relativeFrom="column">
              <wp:posOffset>3771900</wp:posOffset>
            </wp:positionH>
            <wp:positionV relativeFrom="paragraph">
              <wp:posOffset>149225</wp:posOffset>
            </wp:positionV>
            <wp:extent cx="2810510" cy="3135630"/>
            <wp:effectExtent l="0" t="0" r="8890" b="7620"/>
            <wp:wrapTight wrapText="bothSides">
              <wp:wrapPolygon edited="0">
                <wp:start x="0" y="0"/>
                <wp:lineTo x="0" y="21521"/>
                <wp:lineTo x="21522" y="21521"/>
                <wp:lineTo x="21522" y="0"/>
                <wp:lineTo x="0" y="0"/>
              </wp:wrapPolygon>
            </wp:wrapTight>
            <wp:docPr id="37" name="Picture 1" descr="C:\Users\Richard\Documents\Recycling\Earth &amp; 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cuments\Recycling\Earth &amp; recycl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510" cy="313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1C" w:rsidRPr="00CE5901">
        <w:rPr>
          <w:rFonts w:cs="Arial"/>
          <w:szCs w:val="22"/>
        </w:rPr>
        <w:t>Here are some excerpts from the fall 2014 newsletter:</w:t>
      </w:r>
      <w:r w:rsidR="0010191C" w:rsidRPr="00CE5901">
        <w:rPr>
          <w:rFonts w:cs="Arial"/>
          <w:noProof/>
        </w:rPr>
        <w:t xml:space="preserve"> </w:t>
      </w:r>
    </w:p>
    <w:p w:rsidR="0010191C" w:rsidRPr="00CE5901" w:rsidRDefault="0010191C" w:rsidP="00EC41F4">
      <w:pPr>
        <w:rPr>
          <w:rFonts w:cs="Arial"/>
          <w:color w:val="000000"/>
          <w:szCs w:val="22"/>
        </w:rPr>
      </w:pPr>
    </w:p>
    <w:p w:rsidR="00EC41F4" w:rsidRPr="00CE5901" w:rsidRDefault="00EC41F4" w:rsidP="00EC41F4">
      <w:pPr>
        <w:rPr>
          <w:rFonts w:cs="Arial"/>
          <w:color w:val="000000"/>
          <w:szCs w:val="22"/>
        </w:rPr>
      </w:pPr>
      <w:r w:rsidRPr="00CE5901">
        <w:rPr>
          <w:rFonts w:cs="Arial"/>
          <w:color w:val="000000"/>
          <w:szCs w:val="22"/>
        </w:rPr>
        <w:t xml:space="preserve"> .</w:t>
      </w:r>
    </w:p>
    <w:p w:rsidR="009B11A1" w:rsidRPr="00CE5901" w:rsidRDefault="0010191C" w:rsidP="009B11A1">
      <w:pPr>
        <w:rPr>
          <w:rFonts w:cs="Arial"/>
          <w:i/>
        </w:rPr>
      </w:pPr>
      <w:r w:rsidRPr="00CE5901">
        <w:rPr>
          <w:rFonts w:cs="Arial"/>
          <w:i/>
        </w:rPr>
        <w:t>“</w:t>
      </w:r>
      <w:r w:rsidR="009B11A1" w:rsidRPr="00CE5901">
        <w:rPr>
          <w:rFonts w:cs="Arial"/>
          <w:i/>
        </w:rPr>
        <w:t xml:space="preserve">Inconvenience and being too lazy to put forth the effort is one of the biggest reasons people choose to not recycle. It doesn’t take too much of your time, it’s rewarding in the end. </w:t>
      </w:r>
    </w:p>
    <w:p w:rsidR="009B11A1" w:rsidRPr="00CE5901" w:rsidRDefault="009B11A1" w:rsidP="009B11A1">
      <w:pPr>
        <w:rPr>
          <w:rFonts w:cs="Arial"/>
          <w:i/>
        </w:rPr>
      </w:pPr>
      <w:r w:rsidRPr="00CE5901">
        <w:rPr>
          <w:rFonts w:cs="Arial"/>
          <w:i/>
        </w:rPr>
        <w:t xml:space="preserve">It’s never too early to teach your children to recycle. Put pictures on the bins so they can match the item they are tossing with the correct bin. </w:t>
      </w:r>
    </w:p>
    <w:p w:rsidR="009B11A1" w:rsidRPr="00CE5901" w:rsidRDefault="009B11A1" w:rsidP="009B11A1">
      <w:pPr>
        <w:rPr>
          <w:rFonts w:cs="Arial"/>
          <w:i/>
        </w:rPr>
      </w:pPr>
      <w:r w:rsidRPr="00CE5901">
        <w:rPr>
          <w:rFonts w:cs="Arial"/>
          <w:i/>
        </w:rPr>
        <w:t xml:space="preserve">The process of recycling paper instead of making it from new materials generates 74% less air pollution and uses 50% less water. </w:t>
      </w:r>
    </w:p>
    <w:p w:rsidR="009B11A1" w:rsidRPr="00CE5901" w:rsidRDefault="009B11A1" w:rsidP="009B11A1">
      <w:pPr>
        <w:rPr>
          <w:rFonts w:cs="Arial"/>
          <w:i/>
        </w:rPr>
      </w:pPr>
      <w:r w:rsidRPr="00CE5901">
        <w:rPr>
          <w:rFonts w:cs="Arial"/>
          <w:i/>
        </w:rPr>
        <w:t>Recycling one ton of paper saves around 17 trees, 463 gallons of oil, 6,953 gallons of water, and 3 cubic yards of landfill space.</w:t>
      </w:r>
    </w:p>
    <w:p w:rsidR="009B11A1" w:rsidRPr="00CE5901" w:rsidRDefault="006523A6" w:rsidP="009B11A1">
      <w:pPr>
        <w:rPr>
          <w:rFonts w:cs="Arial"/>
          <w:i/>
        </w:rPr>
      </w:pPr>
      <w:r w:rsidRPr="00CE5901">
        <w:rPr>
          <w:rFonts w:cs="Arial"/>
          <w:i/>
          <w:noProof/>
        </w:rPr>
        <w:lastRenderedPageBreak/>
        <w:drawing>
          <wp:anchor distT="0" distB="0" distL="114300" distR="114300" simplePos="0" relativeHeight="251660800" behindDoc="1" locked="0" layoutInCell="1" allowOverlap="1">
            <wp:simplePos x="0" y="0"/>
            <wp:positionH relativeFrom="column">
              <wp:posOffset>-138430</wp:posOffset>
            </wp:positionH>
            <wp:positionV relativeFrom="paragraph">
              <wp:posOffset>250190</wp:posOffset>
            </wp:positionV>
            <wp:extent cx="3529965" cy="2333625"/>
            <wp:effectExtent l="0" t="0" r="0" b="0"/>
            <wp:wrapThrough wrapText="bothSides">
              <wp:wrapPolygon edited="0">
                <wp:start x="0" y="0"/>
                <wp:lineTo x="0" y="21512"/>
                <wp:lineTo x="21448" y="21512"/>
                <wp:lineTo x="21448" y="0"/>
                <wp:lineTo x="0" y="0"/>
              </wp:wrapPolygon>
            </wp:wrapThrough>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1A1" w:rsidRPr="00CE5901">
        <w:rPr>
          <w:rFonts w:cs="Arial"/>
          <w:i/>
        </w:rPr>
        <w:t xml:space="preserve">Glass can be reused infinitely if recycled. </w:t>
      </w:r>
    </w:p>
    <w:p w:rsidR="0010191C" w:rsidRPr="00CE5901" w:rsidRDefault="0010191C" w:rsidP="0010191C">
      <w:pPr>
        <w:rPr>
          <w:rFonts w:cs="Arial"/>
          <w:i/>
        </w:rPr>
      </w:pPr>
      <w:r w:rsidRPr="00CE5901">
        <w:rPr>
          <w:rFonts w:cs="Arial"/>
          <w:i/>
        </w:rPr>
        <w:t>Did you know that, over 46,000 pieces of plastic debris float on every square mile of the ocean? How often are we eating food directly from the ocean?</w:t>
      </w:r>
    </w:p>
    <w:p w:rsidR="0010191C" w:rsidRPr="00CE5901" w:rsidRDefault="0010191C" w:rsidP="0010191C">
      <w:pPr>
        <w:rPr>
          <w:rFonts w:cs="Arial"/>
          <w:i/>
        </w:rPr>
      </w:pPr>
    </w:p>
    <w:p w:rsidR="0010191C" w:rsidRPr="00CE5901" w:rsidRDefault="0010191C" w:rsidP="0010191C">
      <w:pPr>
        <w:rPr>
          <w:rFonts w:cs="Arial"/>
          <w:i/>
        </w:rPr>
      </w:pPr>
      <w:r w:rsidRPr="00CE5901">
        <w:rPr>
          <w:rFonts w:cs="Arial"/>
          <w:i/>
        </w:rPr>
        <w:t>RECYCLING NEAR YOU:</w:t>
      </w:r>
    </w:p>
    <w:p w:rsidR="0010191C" w:rsidRPr="00CE5901" w:rsidRDefault="0010191C" w:rsidP="0010191C">
      <w:pPr>
        <w:rPr>
          <w:rFonts w:cs="Arial"/>
          <w:i/>
        </w:rPr>
      </w:pPr>
      <w:r w:rsidRPr="00CE5901">
        <w:rPr>
          <w:rFonts w:cs="Arial"/>
          <w:i/>
        </w:rPr>
        <w:t>Anchorage Recycling Center, Location: 6161 Rosewood Street, Anchorage. Hours: 24 hours a day, 7 days a week; regular weekday business hours for redemption of aluminum cans. Accepts: Aluminum cans, steel cans, mixed paper, corrugated cardboard, newspaper, #1 PET plastic bottles, #2 HDPE plastic jugs, plastic bags and film, glass bottles and jars</w:t>
      </w:r>
    </w:p>
    <w:p w:rsidR="0010191C" w:rsidRPr="00CE5901" w:rsidRDefault="0010191C" w:rsidP="0010191C">
      <w:pPr>
        <w:rPr>
          <w:rFonts w:cs="Arial"/>
          <w:i/>
        </w:rPr>
      </w:pPr>
      <w:r w:rsidRPr="00CE5901">
        <w:rPr>
          <w:rFonts w:cs="Arial"/>
          <w:i/>
        </w:rPr>
        <w:t>Anchorage Regional Landfill Recycling Area. Location: Hiland Road, Eagle River. Hours: During regular landfill hours; Mon.-Fri. 7:30am - 5pm, Sat. 8am - 5pm. Sun closed.  Accepts: Aluminum cans, mixed paper, corrugated cardboard, newspaper, #1 PET plastic bottles, #2 HDPE plastic jugs, glass bottles and jars.  The Municipality is evaluating the need to establish additional community recycling centers, potentially on the east side of Anchorage and Girdwood. Other drop-off locations for specific items exist throughout Anchorage. For More information call: (907) 343-6262 (customer service line)</w:t>
      </w:r>
    </w:p>
    <w:p w:rsidR="0010191C" w:rsidRPr="00CE5901" w:rsidRDefault="0010191C" w:rsidP="0010191C">
      <w:pPr>
        <w:rPr>
          <w:rFonts w:cs="Arial"/>
          <w:i/>
        </w:rPr>
      </w:pPr>
      <w:r w:rsidRPr="00CE5901">
        <w:rPr>
          <w:rFonts w:cs="Arial"/>
          <w:i/>
        </w:rPr>
        <w:t xml:space="preserve">Nome City Recycle Center. Located on Warren Place. Open 24/7. Accepts: Newspapers, Lead-acid batteries, cardboard, glass, Electronics, aluminum cans. Does not accept, tin cans, plastics, Styrofoam or fluids of any kind. Please be courteous when dropping off recyclables by putting your items in appropriate piles for organization. </w:t>
      </w:r>
    </w:p>
    <w:p w:rsidR="0010191C" w:rsidRPr="00CE5901" w:rsidRDefault="0010191C" w:rsidP="0010191C">
      <w:pPr>
        <w:rPr>
          <w:rFonts w:cs="Arial"/>
          <w:i/>
        </w:rPr>
      </w:pPr>
      <w:r w:rsidRPr="00CE5901">
        <w:rPr>
          <w:rFonts w:cs="Arial"/>
          <w:i/>
        </w:rPr>
        <w:t xml:space="preserve">Nome City Landfill, located at 3.0 mile Beam Road, open every Saturday. Winter Hours: 11-4 pm, Summer hours: 9-4pm. segregated piles and bins at landfill for: wood, glass, metals, copper, aluminum cans, electronic waste, cardboard and burnables, refrigerators and freezers. </w:t>
      </w:r>
    </w:p>
    <w:p w:rsidR="0010191C" w:rsidRPr="00CE5901" w:rsidRDefault="0010191C" w:rsidP="0010191C">
      <w:pPr>
        <w:rPr>
          <w:rFonts w:cs="Arial"/>
          <w:i/>
        </w:rPr>
      </w:pPr>
      <w:r w:rsidRPr="00CE5901">
        <w:rPr>
          <w:rFonts w:cs="Arial"/>
          <w:i/>
        </w:rPr>
        <w:t xml:space="preserve">For folks in the Lower 48, go to </w:t>
      </w:r>
      <w:hyperlink r:id="rId12" w:history="1">
        <w:r w:rsidRPr="00CE5901">
          <w:rPr>
            <w:rStyle w:val="Hyperlink"/>
            <w:rFonts w:cs="Arial"/>
            <w:i/>
          </w:rPr>
          <w:t>http://www.call2recycle.org/locator/</w:t>
        </w:r>
      </w:hyperlink>
      <w:r w:rsidRPr="00CE5901">
        <w:rPr>
          <w:rFonts w:cs="Arial"/>
          <w:i/>
        </w:rPr>
        <w:t xml:space="preserve"> and type in your zip code for a list of recycling center locations. </w:t>
      </w:r>
    </w:p>
    <w:p w:rsidR="0010191C" w:rsidRDefault="0010191C" w:rsidP="00175D60">
      <w:pPr>
        <w:rPr>
          <w:rFonts w:cs="Arial"/>
          <w:i/>
        </w:rPr>
      </w:pPr>
      <w:r w:rsidRPr="00CE5901">
        <w:rPr>
          <w:rFonts w:cs="Arial"/>
          <w:i/>
        </w:rPr>
        <w:t>Remember the 3 R’s-------------------------</w:t>
      </w:r>
      <w:r w:rsidRPr="00CE5901">
        <w:rPr>
          <w:rFonts w:cs="Arial"/>
          <w:i/>
        </w:rPr>
        <w:sym w:font="Wingdings" w:char="F0E0"/>
      </w:r>
      <w:r w:rsidRPr="00CE5901">
        <w:rPr>
          <w:rFonts w:cs="Arial"/>
          <w:i/>
        </w:rPr>
        <w:t xml:space="preserve"> REDUCE, REUSE &amp; RECYCLE”</w:t>
      </w:r>
    </w:p>
    <w:p w:rsidR="004D5037" w:rsidRDefault="004D5037" w:rsidP="00175D60">
      <w:pPr>
        <w:rPr>
          <w:rFonts w:cs="Arial"/>
        </w:rPr>
      </w:pPr>
    </w:p>
    <w:p w:rsidR="004D5037" w:rsidRDefault="004D5037" w:rsidP="00175D60">
      <w:pPr>
        <w:rPr>
          <w:rFonts w:cs="Arial"/>
        </w:rPr>
      </w:pPr>
      <w:r>
        <w:rPr>
          <w:rFonts w:cs="Arial"/>
        </w:rPr>
        <w:t xml:space="preserve">In each Recycling reminder to membership, a Recycling locator is always printed. The Environmental dept. has also been able to host bi-annual Educational IGAP gatherings with IGAP updates for membership, has hosted several City of Nome community events such as; Mug Shot week- the idea is to get caught using a reusable mug and get recognized on a Tv channel and a chance to win some great donated prizes; A Swap Drive- which was an event hosted in the middle of the City of Nome to have community members show up with items they no longer want and instead of bringing to the landfill, to swap their items with other items from other community members; Earth Day Pledging – Environmental Staff went around the town for two weeks to gather pledges from community members to agree to not use plastics for one day or to carpool, walk or ride a bike for one day, they successfully raised over 400 pledges; VOS Hosted an Environmental Educational Youth Summit targeted to the Youth of the Nome area, about 50 youth were in attendance for a full day of environmental educational fun; and last but not least, VOS  hosted a Climate Change Youth &amp; Elder Camp in Solomon for 5 days for VOS Youth membership. </w:t>
      </w:r>
    </w:p>
    <w:p w:rsidR="0031004F" w:rsidRPr="004D5037" w:rsidRDefault="0031004F" w:rsidP="00175D60">
      <w:pPr>
        <w:rPr>
          <w:rFonts w:cs="Arial"/>
        </w:rPr>
      </w:pPr>
      <w:r>
        <w:rPr>
          <w:rFonts w:cs="Arial"/>
        </w:rPr>
        <w:t xml:space="preserve">Outreach and Education quickly became a priority for the Environmental Dept. and has become well known for their efforts in raising awareness. </w:t>
      </w:r>
    </w:p>
    <w:p w:rsidR="00CE5901" w:rsidRPr="00CE5901" w:rsidRDefault="00CE5901" w:rsidP="000F5030">
      <w:pPr>
        <w:pStyle w:val="Heading1"/>
        <w:numPr>
          <w:ilvl w:val="0"/>
          <w:numId w:val="0"/>
        </w:numPr>
        <w:ind w:left="630"/>
        <w:rPr>
          <w:rFonts w:ascii="Arial" w:hAnsi="Arial" w:cs="Arial"/>
          <w:lang w:val="en-US"/>
        </w:rPr>
      </w:pPr>
    </w:p>
    <w:p w:rsidR="00CE5901" w:rsidRPr="00CE5901" w:rsidRDefault="00CE5901" w:rsidP="00CE5901">
      <w:pPr>
        <w:pStyle w:val="Heading2"/>
        <w:rPr>
          <w:rFonts w:cs="Arial"/>
        </w:rPr>
      </w:pPr>
      <w:bookmarkStart w:id="21" w:name="_Toc398711400"/>
      <w:r w:rsidRPr="00CE5901">
        <w:rPr>
          <w:rFonts w:cs="Arial"/>
        </w:rPr>
        <w:t>Health and Environmental Issues</w:t>
      </w:r>
      <w:bookmarkEnd w:id="21"/>
    </w:p>
    <w:p w:rsidR="00CE5901" w:rsidRPr="00CE5901" w:rsidRDefault="00CE5901" w:rsidP="00CE5901">
      <w:pPr>
        <w:rPr>
          <w:rFonts w:cs="Arial"/>
          <w:sz w:val="10"/>
          <w:szCs w:val="22"/>
        </w:rPr>
      </w:pPr>
    </w:p>
    <w:p w:rsidR="00CE5901" w:rsidRPr="00CE5901" w:rsidRDefault="00CE5901" w:rsidP="00CE5901">
      <w:pPr>
        <w:rPr>
          <w:rFonts w:cs="Arial"/>
          <w:sz w:val="10"/>
          <w:szCs w:val="22"/>
        </w:rPr>
      </w:pPr>
      <w:r w:rsidRPr="00CE5901">
        <w:rPr>
          <w:rFonts w:cs="Arial"/>
          <w:szCs w:val="22"/>
        </w:rPr>
        <w:t xml:space="preserve">Based on the above analysis of our current situation, our primary health and environmental issues related to solid waste management </w:t>
      </w:r>
      <w:r w:rsidR="004349A0">
        <w:rPr>
          <w:rFonts w:cs="Arial"/>
          <w:szCs w:val="22"/>
        </w:rPr>
        <w:t xml:space="preserve">from the survey </w:t>
      </w:r>
      <w:r w:rsidRPr="00CE5901">
        <w:rPr>
          <w:rFonts w:cs="Arial"/>
          <w:szCs w:val="22"/>
        </w:rPr>
        <w:t>are:</w:t>
      </w:r>
    </w:p>
    <w:p w:rsidR="00CE5901" w:rsidRPr="00CE5901" w:rsidRDefault="00CE5901" w:rsidP="00CE5901">
      <w:pPr>
        <w:numPr>
          <w:ilvl w:val="0"/>
          <w:numId w:val="10"/>
        </w:numPr>
        <w:rPr>
          <w:rFonts w:cs="Arial"/>
          <w:sz w:val="10"/>
          <w:szCs w:val="22"/>
        </w:rPr>
      </w:pPr>
      <w:r w:rsidRPr="00CE5901">
        <w:rPr>
          <w:rFonts w:cs="Arial"/>
          <w:szCs w:val="22"/>
        </w:rPr>
        <w:t>Lack of waste disposal resources which has caused trash to fly around the Village. Waste material has not been disposed of properly.</w:t>
      </w:r>
    </w:p>
    <w:p w:rsidR="00CE5901" w:rsidRPr="00CE5901" w:rsidRDefault="00CE5901" w:rsidP="00CE5901">
      <w:pPr>
        <w:numPr>
          <w:ilvl w:val="0"/>
          <w:numId w:val="10"/>
        </w:numPr>
        <w:spacing w:before="60"/>
        <w:rPr>
          <w:rFonts w:cs="Arial"/>
          <w:sz w:val="10"/>
          <w:szCs w:val="22"/>
        </w:rPr>
      </w:pPr>
      <w:r w:rsidRPr="00CE5901">
        <w:rPr>
          <w:rFonts w:cs="Arial"/>
          <w:szCs w:val="22"/>
        </w:rPr>
        <w:t>Unsafe drinking water</w:t>
      </w:r>
    </w:p>
    <w:p w:rsidR="00CE5901" w:rsidRPr="00AE41AD" w:rsidRDefault="004349A0" w:rsidP="00AE41AD">
      <w:pPr>
        <w:numPr>
          <w:ilvl w:val="0"/>
          <w:numId w:val="10"/>
        </w:numPr>
        <w:spacing w:before="60"/>
        <w:rPr>
          <w:rFonts w:cs="Arial"/>
          <w:szCs w:val="22"/>
        </w:rPr>
      </w:pPr>
      <w:r>
        <w:rPr>
          <w:rFonts w:cs="Arial"/>
          <w:noProof/>
          <w:sz w:val="23"/>
          <w:szCs w:val="23"/>
        </w:rPr>
        <w:drawing>
          <wp:anchor distT="0" distB="0" distL="114300" distR="114300" simplePos="0" relativeHeight="251662848" behindDoc="1" locked="0" layoutInCell="1" allowOverlap="1" wp14:anchorId="6F349CF8" wp14:editId="5076BC98">
            <wp:simplePos x="0" y="0"/>
            <wp:positionH relativeFrom="column">
              <wp:posOffset>3790950</wp:posOffset>
            </wp:positionH>
            <wp:positionV relativeFrom="paragraph">
              <wp:posOffset>278765</wp:posOffset>
            </wp:positionV>
            <wp:extent cx="2838450" cy="2128520"/>
            <wp:effectExtent l="0" t="0" r="0" b="5080"/>
            <wp:wrapTight wrapText="bothSides">
              <wp:wrapPolygon edited="0">
                <wp:start x="0" y="0"/>
                <wp:lineTo x="0" y="21458"/>
                <wp:lineTo x="21455" y="21458"/>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lomon.jpg"/>
                    <pic:cNvPicPr/>
                  </pic:nvPicPr>
                  <pic:blipFill>
                    <a:blip r:embed="rId13">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margin">
              <wp14:pctWidth>0</wp14:pctWidth>
            </wp14:sizeRelH>
            <wp14:sizeRelV relativeFrom="margin">
              <wp14:pctHeight>0</wp14:pctHeight>
            </wp14:sizeRelV>
          </wp:anchor>
        </w:drawing>
      </w:r>
      <w:r w:rsidR="00CE5901" w:rsidRPr="00CE5901">
        <w:rPr>
          <w:rFonts w:cs="Arial"/>
          <w:szCs w:val="22"/>
        </w:rPr>
        <w:t xml:space="preserve">Decrease in salmon population in our Solomon River. Salmon has always been a very active healthy part of Solomon’s subsistence way of living. </w:t>
      </w:r>
      <w:r w:rsidR="00AE41AD" w:rsidRPr="00CE5901">
        <w:rPr>
          <w:rFonts w:cs="Arial"/>
          <w:szCs w:val="22"/>
        </w:rPr>
        <w:t>Old broken down equipment left all over the village is a risk for contaminants in the soil and River.</w:t>
      </w:r>
    </w:p>
    <w:p w:rsidR="00CE5901" w:rsidRPr="00CE5901" w:rsidRDefault="00CE5901" w:rsidP="00CE5901">
      <w:pPr>
        <w:numPr>
          <w:ilvl w:val="0"/>
          <w:numId w:val="10"/>
        </w:numPr>
        <w:spacing w:before="60"/>
        <w:rPr>
          <w:rFonts w:cs="Arial"/>
          <w:szCs w:val="22"/>
        </w:rPr>
      </w:pPr>
      <w:r w:rsidRPr="00CE5901">
        <w:rPr>
          <w:rFonts w:cs="Arial"/>
          <w:szCs w:val="22"/>
        </w:rPr>
        <w:t>Gravesite land bank erosion</w:t>
      </w:r>
    </w:p>
    <w:p w:rsidR="00CE5901" w:rsidRDefault="00CE5901" w:rsidP="00CE5901">
      <w:pPr>
        <w:numPr>
          <w:ilvl w:val="0"/>
          <w:numId w:val="10"/>
        </w:numPr>
        <w:spacing w:before="60"/>
        <w:rPr>
          <w:rFonts w:cs="Arial"/>
          <w:szCs w:val="22"/>
        </w:rPr>
      </w:pPr>
      <w:r w:rsidRPr="00CE5901">
        <w:rPr>
          <w:rFonts w:cs="Arial"/>
          <w:szCs w:val="22"/>
        </w:rPr>
        <w:t xml:space="preserve">Waste Management has become obsolete since it was a live city in the early 1900’s. </w:t>
      </w:r>
    </w:p>
    <w:p w:rsidR="0031004F" w:rsidRPr="00CE5901" w:rsidRDefault="0031004F" w:rsidP="0031004F">
      <w:pPr>
        <w:spacing w:before="60"/>
        <w:ind w:left="72"/>
        <w:rPr>
          <w:rFonts w:cs="Arial"/>
          <w:szCs w:val="22"/>
        </w:rPr>
      </w:pPr>
      <w:r>
        <w:rPr>
          <w:rFonts w:cs="Arial"/>
          <w:szCs w:val="22"/>
        </w:rPr>
        <w:t xml:space="preserve">The Traditional Council has requested a backhaul project to remove the fallen down, rusted old fuel tank and the fallen down church, which they recently had tested for asbestos, which came back positive for asbestos. This has become a huge concern as it is in the middle of the Solomon community. </w:t>
      </w:r>
    </w:p>
    <w:p w:rsidR="00EC41F4" w:rsidRPr="001A4158" w:rsidRDefault="000F5030" w:rsidP="000F5030">
      <w:pPr>
        <w:pStyle w:val="Heading1"/>
        <w:numPr>
          <w:ilvl w:val="0"/>
          <w:numId w:val="0"/>
        </w:numPr>
        <w:ind w:left="630"/>
        <w:rPr>
          <w:rFonts w:ascii="Arial" w:hAnsi="Arial" w:cs="Arial"/>
          <w:b/>
        </w:rPr>
      </w:pPr>
      <w:bookmarkStart w:id="22" w:name="_Toc398711401"/>
      <w:r w:rsidRPr="001A4158">
        <w:rPr>
          <w:rFonts w:ascii="Arial" w:hAnsi="Arial" w:cs="Arial"/>
          <w:b/>
          <w:lang w:val="en-US"/>
        </w:rPr>
        <w:t>3.</w:t>
      </w:r>
      <w:r w:rsidR="00EC41F4" w:rsidRPr="001A4158">
        <w:rPr>
          <w:rFonts w:ascii="Arial" w:hAnsi="Arial" w:cs="Arial"/>
          <w:b/>
        </w:rPr>
        <w:t xml:space="preserve">  Current Solid Waste Management Program And Practices</w:t>
      </w:r>
      <w:bookmarkEnd w:id="22"/>
    </w:p>
    <w:p w:rsidR="00153D77" w:rsidRPr="00CE5901" w:rsidRDefault="00153D77" w:rsidP="00153D77">
      <w:pPr>
        <w:rPr>
          <w:rFonts w:cs="Arial"/>
          <w:lang w:val="x-none" w:eastAsia="x-none"/>
        </w:rPr>
      </w:pPr>
    </w:p>
    <w:p w:rsidR="00EC41F4" w:rsidRDefault="0010191C" w:rsidP="00704DF7">
      <w:pPr>
        <w:rPr>
          <w:rFonts w:cs="Arial"/>
          <w:lang w:eastAsia="x-none"/>
        </w:rPr>
      </w:pPr>
      <w:r w:rsidRPr="00CE5901">
        <w:rPr>
          <w:rFonts w:cs="Arial"/>
          <w:lang w:eastAsia="x-none"/>
        </w:rPr>
        <w:t xml:space="preserve">   </w:t>
      </w:r>
      <w:r w:rsidR="0031004F">
        <w:rPr>
          <w:rFonts w:cs="Arial"/>
          <w:lang w:eastAsia="x-none"/>
        </w:rPr>
        <w:t>Currently Solomon has maintained a communal mobile trash trailer and created a recycling pickup program for membership.</w:t>
      </w:r>
      <w:r w:rsidR="00704DF7" w:rsidRPr="00CE5901">
        <w:rPr>
          <w:rFonts w:cs="Arial"/>
          <w:lang w:eastAsia="x-none"/>
        </w:rPr>
        <w:t xml:space="preserve"> </w:t>
      </w:r>
      <w:r w:rsidR="0031004F">
        <w:rPr>
          <w:rFonts w:cs="Arial"/>
          <w:lang w:eastAsia="x-none"/>
        </w:rPr>
        <w:t xml:space="preserve">The Solomon residents were distributed bear safe trash cans and signed a user policy to keep their waste clean and organized when delivered to the trash trailer. </w:t>
      </w:r>
    </w:p>
    <w:p w:rsidR="006523A6" w:rsidRDefault="006523A6" w:rsidP="00704DF7">
      <w:pPr>
        <w:rPr>
          <w:rFonts w:cs="Arial"/>
          <w:lang w:eastAsia="x-none"/>
        </w:rPr>
      </w:pPr>
    </w:p>
    <w:p w:rsidR="006523A6" w:rsidRDefault="006523A6" w:rsidP="00704DF7">
      <w:pPr>
        <w:rPr>
          <w:rFonts w:cs="Arial"/>
          <w:lang w:eastAsia="x-none"/>
        </w:rPr>
      </w:pPr>
    </w:p>
    <w:p w:rsidR="006523A6" w:rsidRPr="00CE5901" w:rsidRDefault="006523A6" w:rsidP="006523A6">
      <w:pPr>
        <w:pStyle w:val="Heading2"/>
        <w:numPr>
          <w:ilvl w:val="0"/>
          <w:numId w:val="0"/>
        </w:numPr>
        <w:rPr>
          <w:rFonts w:cs="Arial"/>
        </w:rPr>
      </w:pPr>
      <w:bookmarkStart w:id="23" w:name="_Toc398711402"/>
      <w:r w:rsidRPr="00CE5901">
        <w:rPr>
          <w:rFonts w:cs="Arial"/>
          <w:lang w:val="en-US"/>
        </w:rPr>
        <w:t>3.</w:t>
      </w:r>
      <w:r>
        <w:rPr>
          <w:rFonts w:cs="Arial"/>
          <w:lang w:val="en-US"/>
        </w:rPr>
        <w:t>1</w:t>
      </w:r>
      <w:r w:rsidRPr="00CE5901">
        <w:rPr>
          <w:rFonts w:cs="Arial"/>
          <w:lang w:val="en-US"/>
        </w:rPr>
        <w:t xml:space="preserve"> </w:t>
      </w:r>
      <w:r w:rsidRPr="00CE5901">
        <w:rPr>
          <w:rFonts w:cs="Arial"/>
        </w:rPr>
        <w:t>Summary of Waste Generation</w:t>
      </w:r>
      <w:bookmarkEnd w:id="23"/>
    </w:p>
    <w:p w:rsidR="006523A6" w:rsidRPr="00CE5901" w:rsidRDefault="0031004F" w:rsidP="00704DF7">
      <w:pPr>
        <w:rPr>
          <w:rFonts w:cs="Arial"/>
          <w:lang w:eastAsia="x-none"/>
        </w:rPr>
      </w:pPr>
      <w:r>
        <w:rPr>
          <w:rFonts w:cs="Arial"/>
          <w:sz w:val="23"/>
          <w:szCs w:val="23"/>
        </w:rPr>
        <w:t xml:space="preserve">Solomon uses their communal mobile trash trailer for trash accumulated in Solomon. This has been extremely helpful for residents as they were also given bear safe trash cans and agreed to keep everything clean and covered. During this time, the VOS Environmental dept. was also able to order stackable recycling bins for their use to encourage recycling, which Environmental staff will pickup their full bags of recyclables. This was all accomplished through the IGAP FY15 grant. The final big project for Solomon is to remove the scrap metal and asbestos buildings located in the Solomon environment. </w:t>
      </w:r>
    </w:p>
    <w:p w:rsidR="00CE5901" w:rsidRPr="00CE5901" w:rsidRDefault="00CE5901" w:rsidP="00CE5901">
      <w:pPr>
        <w:rPr>
          <w:rFonts w:cs="Arial"/>
          <w:sz w:val="10"/>
        </w:rPr>
      </w:pPr>
    </w:p>
    <w:p w:rsidR="001A4158" w:rsidRDefault="001A4158" w:rsidP="00CE5901">
      <w:pPr>
        <w:rPr>
          <w:rFonts w:cs="Arial"/>
          <w:sz w:val="10"/>
        </w:rPr>
      </w:pPr>
    </w:p>
    <w:p w:rsidR="001A4158" w:rsidRPr="001A4158" w:rsidRDefault="001A4158" w:rsidP="001A4158">
      <w:pPr>
        <w:rPr>
          <w:rFonts w:cs="Arial"/>
          <w:sz w:val="10"/>
        </w:rPr>
      </w:pPr>
    </w:p>
    <w:p w:rsidR="006523A6" w:rsidRPr="006523A6" w:rsidRDefault="006523A6" w:rsidP="006523A6">
      <w:pPr>
        <w:rPr>
          <w:rFonts w:cs="Arial"/>
          <w:sz w:val="10"/>
        </w:rPr>
      </w:pPr>
    </w:p>
    <w:p w:rsidR="006523A6" w:rsidRPr="006523A6" w:rsidRDefault="006523A6" w:rsidP="006523A6">
      <w:pPr>
        <w:rPr>
          <w:rFonts w:cs="Arial"/>
          <w:sz w:val="10"/>
        </w:rPr>
      </w:pPr>
    </w:p>
    <w:p w:rsidR="001A4158" w:rsidRDefault="001A4158" w:rsidP="00CE5901">
      <w:pPr>
        <w:rPr>
          <w:rFonts w:cs="Arial"/>
        </w:rPr>
      </w:pPr>
    </w:p>
    <w:p w:rsidR="0031004F" w:rsidRDefault="0031004F" w:rsidP="001A4158">
      <w:pPr>
        <w:pStyle w:val="Heading1"/>
        <w:numPr>
          <w:ilvl w:val="0"/>
          <w:numId w:val="0"/>
        </w:numPr>
        <w:ind w:left="90"/>
        <w:rPr>
          <w:lang w:val="en-US"/>
        </w:rPr>
      </w:pPr>
      <w:bookmarkStart w:id="24" w:name="_Toc398711403"/>
    </w:p>
    <w:p w:rsidR="00EC41F4" w:rsidRPr="00CE5901" w:rsidRDefault="001A4158" w:rsidP="001A4158">
      <w:pPr>
        <w:pStyle w:val="Heading1"/>
        <w:numPr>
          <w:ilvl w:val="0"/>
          <w:numId w:val="0"/>
        </w:numPr>
        <w:ind w:left="90"/>
      </w:pPr>
      <w:r>
        <w:rPr>
          <w:lang w:val="en-US"/>
        </w:rPr>
        <w:t>4.</w:t>
      </w:r>
      <w:r w:rsidR="00CE5901" w:rsidRPr="001A4158">
        <w:rPr>
          <w:sz w:val="24"/>
        </w:rPr>
        <w:t xml:space="preserve"> </w:t>
      </w:r>
      <w:r w:rsidR="00EC41F4" w:rsidRPr="00CE5901">
        <w:t xml:space="preserve">Recycling, Reducing, Rejecting, </w:t>
      </w:r>
      <w:r w:rsidR="00175D60" w:rsidRPr="00CE5901">
        <w:t>&amp;</w:t>
      </w:r>
      <w:r w:rsidR="00EC41F4" w:rsidRPr="00CE5901">
        <w:t xml:space="preserve"> Reusing Programs</w:t>
      </w:r>
      <w:bookmarkEnd w:id="24"/>
    </w:p>
    <w:p w:rsidR="00EC41F4" w:rsidRPr="00CE5901" w:rsidRDefault="00EC41F4" w:rsidP="00EC41F4">
      <w:pPr>
        <w:rPr>
          <w:rFonts w:cs="Arial"/>
          <w:i/>
          <w:color w:val="008000"/>
          <w:szCs w:val="22"/>
        </w:rPr>
      </w:pPr>
    </w:p>
    <w:p w:rsidR="00EC41F4" w:rsidRPr="00CE5901" w:rsidRDefault="00EC41F4" w:rsidP="00EC41F4">
      <w:pPr>
        <w:rPr>
          <w:rFonts w:cs="Arial"/>
          <w:sz w:val="10"/>
          <w:szCs w:val="22"/>
        </w:rPr>
      </w:pPr>
      <w:r w:rsidRPr="00CE5901">
        <w:rPr>
          <w:rFonts w:cs="Arial"/>
          <w:szCs w:val="22"/>
        </w:rPr>
        <w:t>Elders have always recycle</w:t>
      </w:r>
      <w:r w:rsidR="00477955" w:rsidRPr="00CE5901">
        <w:rPr>
          <w:rFonts w:cs="Arial"/>
          <w:szCs w:val="22"/>
        </w:rPr>
        <w:t>d,</w:t>
      </w:r>
      <w:r w:rsidRPr="00CE5901">
        <w:rPr>
          <w:rFonts w:cs="Arial"/>
          <w:szCs w:val="22"/>
        </w:rPr>
        <w:t xml:space="preserve"> their g</w:t>
      </w:r>
      <w:r w:rsidR="00477955" w:rsidRPr="00CE5901">
        <w:rPr>
          <w:rFonts w:cs="Arial"/>
          <w:szCs w:val="22"/>
        </w:rPr>
        <w:t>randmothers and grandfathers,</w:t>
      </w:r>
      <w:r w:rsidRPr="00CE5901">
        <w:rPr>
          <w:rFonts w:cs="Arial"/>
          <w:szCs w:val="22"/>
        </w:rPr>
        <w:t xml:space="preserve"> and their gr</w:t>
      </w:r>
      <w:r w:rsidR="00477955" w:rsidRPr="00CE5901">
        <w:rPr>
          <w:rFonts w:cs="Arial"/>
          <w:szCs w:val="22"/>
        </w:rPr>
        <w:t>andmothers and grandfathers recycled.</w:t>
      </w:r>
      <w:r w:rsidRPr="00CE5901">
        <w:rPr>
          <w:rFonts w:cs="Arial"/>
          <w:szCs w:val="22"/>
        </w:rPr>
        <w:t xml:space="preserve">  This was something th</w:t>
      </w:r>
      <w:r w:rsidR="00477955" w:rsidRPr="00CE5901">
        <w:rPr>
          <w:rFonts w:cs="Arial"/>
          <w:szCs w:val="22"/>
        </w:rPr>
        <w:t>at everyone in the community practiced. A</w:t>
      </w:r>
      <w:r w:rsidRPr="00CE5901">
        <w:rPr>
          <w:rFonts w:cs="Arial"/>
          <w:szCs w:val="22"/>
        </w:rPr>
        <w:t xml:space="preserve">round the 1960s </w:t>
      </w:r>
      <w:r w:rsidR="00477955" w:rsidRPr="00CE5901">
        <w:rPr>
          <w:rFonts w:cs="Arial"/>
          <w:szCs w:val="22"/>
        </w:rPr>
        <w:t>and 1970s</w:t>
      </w:r>
      <w:r w:rsidR="006E461A">
        <w:rPr>
          <w:rFonts w:cs="Arial"/>
          <w:szCs w:val="22"/>
        </w:rPr>
        <w:t xml:space="preserve"> people started</w:t>
      </w:r>
      <w:r w:rsidR="00477955" w:rsidRPr="00CE5901">
        <w:rPr>
          <w:rFonts w:cs="Arial"/>
          <w:szCs w:val="22"/>
        </w:rPr>
        <w:t xml:space="preserve"> generating a lot more waste</w:t>
      </w:r>
      <w:r w:rsidRPr="00CE5901">
        <w:rPr>
          <w:rFonts w:cs="Arial"/>
          <w:szCs w:val="22"/>
        </w:rPr>
        <w:t xml:space="preserve">. </w:t>
      </w:r>
      <w:r w:rsidR="00477955" w:rsidRPr="00CE5901">
        <w:rPr>
          <w:rFonts w:cs="Arial"/>
          <w:szCs w:val="22"/>
        </w:rPr>
        <w:t>VOS</w:t>
      </w:r>
      <w:r w:rsidRPr="00CE5901">
        <w:rPr>
          <w:rFonts w:cs="Arial"/>
          <w:szCs w:val="22"/>
        </w:rPr>
        <w:t xml:space="preserve"> did not have a way to recycle al</w:t>
      </w:r>
      <w:r w:rsidR="00477955" w:rsidRPr="00CE5901">
        <w:rPr>
          <w:rFonts w:cs="Arial"/>
          <w:szCs w:val="22"/>
        </w:rPr>
        <w:t>l the new wastes.  Elders say they</w:t>
      </w:r>
      <w:r w:rsidRPr="00CE5901">
        <w:rPr>
          <w:rFonts w:cs="Arial"/>
          <w:szCs w:val="22"/>
        </w:rPr>
        <w:t xml:space="preserve"> got lazy and </w:t>
      </w:r>
      <w:r w:rsidR="00477955" w:rsidRPr="00CE5901">
        <w:rPr>
          <w:rFonts w:cs="Arial"/>
          <w:szCs w:val="22"/>
        </w:rPr>
        <w:t>stopped recycling or reusing because they became overwhelmed with new things</w:t>
      </w:r>
      <w:r w:rsidRPr="00CE5901">
        <w:rPr>
          <w:rFonts w:cs="Arial"/>
          <w:szCs w:val="22"/>
        </w:rPr>
        <w:t xml:space="preserve">.  Now there are ways to </w:t>
      </w:r>
      <w:r w:rsidR="00477955" w:rsidRPr="00CE5901">
        <w:rPr>
          <w:rFonts w:cs="Arial"/>
          <w:szCs w:val="22"/>
        </w:rPr>
        <w:t>recycle some of these wastes so we have begun</w:t>
      </w:r>
      <w:r w:rsidRPr="00CE5901">
        <w:rPr>
          <w:rFonts w:cs="Arial"/>
          <w:szCs w:val="22"/>
        </w:rPr>
        <w:t xml:space="preserve"> following our E</w:t>
      </w:r>
      <w:r w:rsidR="00477955" w:rsidRPr="00CE5901">
        <w:rPr>
          <w:rFonts w:cs="Arial"/>
          <w:szCs w:val="22"/>
        </w:rPr>
        <w:t>lders’ advice about not wasting and to recycle again.</w:t>
      </w:r>
      <w:r w:rsidRPr="00CE5901">
        <w:rPr>
          <w:rFonts w:cs="Arial"/>
          <w:szCs w:val="22"/>
        </w:rPr>
        <w:t xml:space="preserve"> We also know that many of th</w:t>
      </w:r>
      <w:r w:rsidR="00477955" w:rsidRPr="00CE5901">
        <w:rPr>
          <w:rFonts w:cs="Arial"/>
          <w:szCs w:val="22"/>
        </w:rPr>
        <w:t>ese wastes are harmful to us,</w:t>
      </w:r>
      <w:r w:rsidRPr="00CE5901">
        <w:rPr>
          <w:rFonts w:cs="Arial"/>
          <w:szCs w:val="22"/>
        </w:rPr>
        <w:t xml:space="preserve"> we are tr</w:t>
      </w:r>
      <w:r w:rsidR="00477955" w:rsidRPr="00CE5901">
        <w:rPr>
          <w:rFonts w:cs="Arial"/>
          <w:szCs w:val="22"/>
        </w:rPr>
        <w:t xml:space="preserve">ying to reduce our use and </w:t>
      </w:r>
      <w:r w:rsidRPr="00CE5901">
        <w:rPr>
          <w:rFonts w:cs="Arial"/>
          <w:szCs w:val="22"/>
        </w:rPr>
        <w:t>k</w:t>
      </w:r>
      <w:r w:rsidR="00477955" w:rsidRPr="00CE5901">
        <w:rPr>
          <w:rFonts w:cs="Arial"/>
          <w:szCs w:val="22"/>
        </w:rPr>
        <w:t>eep them out of our trash bins and</w:t>
      </w:r>
      <w:r w:rsidR="0031004F">
        <w:rPr>
          <w:rFonts w:cs="Arial"/>
          <w:szCs w:val="22"/>
        </w:rPr>
        <w:t xml:space="preserve"> camps by utilizing the new recycling bins which the Environmental Coordinator created informational brochures on recycling facts in Nome. </w:t>
      </w:r>
      <w:r w:rsidRPr="00CE5901">
        <w:rPr>
          <w:rFonts w:cs="Arial"/>
          <w:szCs w:val="22"/>
        </w:rPr>
        <w:t xml:space="preserve">  </w:t>
      </w:r>
    </w:p>
    <w:tbl>
      <w:tblPr>
        <w:tblpPr w:leftFromText="180" w:rightFromText="180" w:vertAnchor="text" w:horzAnchor="margin" w:tblpY="1178"/>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6"/>
        <w:gridCol w:w="4300"/>
        <w:gridCol w:w="29"/>
      </w:tblGrid>
      <w:tr w:rsidR="00175D60" w:rsidRPr="00CE5901" w:rsidTr="00175D60">
        <w:trPr>
          <w:trHeight w:val="322"/>
        </w:trPr>
        <w:tc>
          <w:tcPr>
            <w:tcW w:w="5966" w:type="dxa"/>
            <w:shd w:val="clear" w:color="auto" w:fill="E6E6E6"/>
          </w:tcPr>
          <w:p w:rsidR="00175D60" w:rsidRPr="00CE5901" w:rsidRDefault="00175D60" w:rsidP="00175D60">
            <w:pPr>
              <w:spacing w:before="60" w:after="60"/>
              <w:rPr>
                <w:rFonts w:cs="Arial"/>
                <w:b/>
                <w:color w:val="008000"/>
                <w:sz w:val="20"/>
                <w:szCs w:val="20"/>
              </w:rPr>
            </w:pPr>
            <w:r w:rsidRPr="00CE5901">
              <w:rPr>
                <w:rFonts w:cs="Arial"/>
                <w:b/>
                <w:color w:val="008000"/>
                <w:sz w:val="20"/>
                <w:szCs w:val="20"/>
              </w:rPr>
              <w:t xml:space="preserve">Topic </w:t>
            </w:r>
          </w:p>
        </w:tc>
        <w:tc>
          <w:tcPr>
            <w:tcW w:w="4329" w:type="dxa"/>
            <w:gridSpan w:val="2"/>
            <w:shd w:val="clear" w:color="auto" w:fill="E6E6E6"/>
          </w:tcPr>
          <w:p w:rsidR="00175D60" w:rsidRPr="00CE5901" w:rsidRDefault="00175D60" w:rsidP="00175D60">
            <w:pPr>
              <w:spacing w:before="60" w:after="60"/>
              <w:rPr>
                <w:rFonts w:cs="Arial"/>
                <w:b/>
                <w:color w:val="008000"/>
                <w:sz w:val="20"/>
                <w:szCs w:val="20"/>
              </w:rPr>
            </w:pPr>
            <w:r w:rsidRPr="00CE5901">
              <w:rPr>
                <w:rFonts w:cs="Arial"/>
                <w:b/>
                <w:color w:val="008000"/>
                <w:sz w:val="20"/>
                <w:szCs w:val="20"/>
              </w:rPr>
              <w:t>Link</w:t>
            </w:r>
          </w:p>
        </w:tc>
      </w:tr>
      <w:tr w:rsidR="00175D60" w:rsidRPr="00CE5901" w:rsidTr="00175D60">
        <w:trPr>
          <w:trHeight w:val="604"/>
        </w:trPr>
        <w:tc>
          <w:tcPr>
            <w:tcW w:w="5966" w:type="dxa"/>
          </w:tcPr>
          <w:p w:rsidR="00175D60" w:rsidRPr="00CE5901" w:rsidRDefault="00175D60" w:rsidP="00175D60">
            <w:pPr>
              <w:spacing w:before="60" w:after="60"/>
              <w:rPr>
                <w:rFonts w:cs="Arial"/>
                <w:sz w:val="20"/>
                <w:szCs w:val="20"/>
              </w:rPr>
            </w:pPr>
            <w:r w:rsidRPr="00CE5901">
              <w:rPr>
                <w:rFonts w:cs="Arial"/>
                <w:sz w:val="20"/>
                <w:szCs w:val="20"/>
              </w:rPr>
              <w:t>Recycling info on Zender – additional info on packing, resources</w:t>
            </w:r>
          </w:p>
        </w:tc>
        <w:tc>
          <w:tcPr>
            <w:tcW w:w="4329" w:type="dxa"/>
            <w:gridSpan w:val="2"/>
          </w:tcPr>
          <w:p w:rsidR="00175D60" w:rsidRPr="00CE5901" w:rsidRDefault="004D4C9E" w:rsidP="00175D60">
            <w:pPr>
              <w:spacing w:before="60" w:after="60"/>
              <w:rPr>
                <w:rFonts w:cs="Arial"/>
                <w:sz w:val="20"/>
                <w:szCs w:val="20"/>
              </w:rPr>
            </w:pPr>
            <w:hyperlink r:id="rId14" w:history="1">
              <w:r w:rsidR="00175D60" w:rsidRPr="00CE5901">
                <w:rPr>
                  <w:rStyle w:val="Hyperlink"/>
                  <w:rFonts w:cs="Arial"/>
                  <w:color w:val="auto"/>
                  <w:sz w:val="20"/>
                  <w:szCs w:val="20"/>
                </w:rPr>
                <w:t>http://www.zendergroup.org/recycling.htm</w:t>
              </w:r>
            </w:hyperlink>
            <w:r w:rsidR="00175D60" w:rsidRPr="00CE5901">
              <w:rPr>
                <w:rFonts w:cs="Arial"/>
                <w:sz w:val="20"/>
                <w:szCs w:val="20"/>
              </w:rPr>
              <w:t xml:space="preserve"> </w:t>
            </w:r>
          </w:p>
          <w:p w:rsidR="00175D60" w:rsidRPr="00CE5901" w:rsidRDefault="004D4C9E" w:rsidP="00175D60">
            <w:pPr>
              <w:spacing w:before="60" w:after="60"/>
              <w:rPr>
                <w:rFonts w:cs="Arial"/>
                <w:sz w:val="20"/>
                <w:szCs w:val="20"/>
              </w:rPr>
            </w:pPr>
            <w:hyperlink r:id="rId15" w:history="1">
              <w:r w:rsidR="00175D60" w:rsidRPr="00CE5901">
                <w:rPr>
                  <w:rStyle w:val="Hyperlink"/>
                  <w:rFonts w:cs="Arial"/>
                  <w:color w:val="auto"/>
                  <w:sz w:val="20"/>
                  <w:szCs w:val="20"/>
                </w:rPr>
                <w:t>http://www.zendergroup.org/docs/recycling_buyback.pdf</w:t>
              </w:r>
            </w:hyperlink>
            <w:r w:rsidR="00175D60" w:rsidRPr="00CE5901">
              <w:rPr>
                <w:rFonts w:cs="Arial"/>
                <w:sz w:val="20"/>
                <w:szCs w:val="20"/>
              </w:rPr>
              <w:t xml:space="preserve"> </w:t>
            </w:r>
          </w:p>
        </w:tc>
      </w:tr>
      <w:tr w:rsidR="00175D60" w:rsidRPr="00CE5901" w:rsidTr="00175D60">
        <w:trPr>
          <w:trHeight w:val="334"/>
        </w:trPr>
        <w:tc>
          <w:tcPr>
            <w:tcW w:w="5966" w:type="dxa"/>
          </w:tcPr>
          <w:p w:rsidR="00175D60" w:rsidRPr="00CE5901" w:rsidRDefault="00175D60" w:rsidP="00175D60">
            <w:pPr>
              <w:spacing w:before="60" w:after="60"/>
              <w:rPr>
                <w:rFonts w:cs="Arial"/>
                <w:sz w:val="20"/>
                <w:szCs w:val="20"/>
              </w:rPr>
            </w:pPr>
            <w:r w:rsidRPr="00CE5901">
              <w:rPr>
                <w:rFonts w:cs="Arial"/>
                <w:sz w:val="20"/>
                <w:szCs w:val="20"/>
              </w:rPr>
              <w:t>Storing wastes / Reuse Shed for Household Hazardous Wastes</w:t>
            </w:r>
          </w:p>
        </w:tc>
        <w:tc>
          <w:tcPr>
            <w:tcW w:w="4329" w:type="dxa"/>
            <w:gridSpan w:val="2"/>
          </w:tcPr>
          <w:p w:rsidR="00175D60" w:rsidRPr="00CE5901" w:rsidRDefault="004D4C9E" w:rsidP="00175D60">
            <w:pPr>
              <w:spacing w:before="60" w:after="60"/>
              <w:rPr>
                <w:rFonts w:cs="Arial"/>
                <w:sz w:val="20"/>
                <w:szCs w:val="20"/>
              </w:rPr>
            </w:pPr>
            <w:hyperlink r:id="rId16" w:history="1">
              <w:r w:rsidR="00175D60" w:rsidRPr="00CE5901">
                <w:rPr>
                  <w:rStyle w:val="Hyperlink"/>
                  <w:rFonts w:cs="Arial"/>
                  <w:color w:val="auto"/>
                  <w:sz w:val="20"/>
                  <w:szCs w:val="20"/>
                </w:rPr>
                <w:t>http://www.zendergroup.org/reuse_shed.html</w:t>
              </w:r>
            </w:hyperlink>
            <w:r w:rsidR="00175D60" w:rsidRPr="00CE5901">
              <w:rPr>
                <w:rFonts w:cs="Arial"/>
                <w:sz w:val="20"/>
                <w:szCs w:val="20"/>
              </w:rPr>
              <w:t xml:space="preserve"> </w:t>
            </w:r>
          </w:p>
        </w:tc>
      </w:tr>
      <w:tr w:rsidR="00175D60" w:rsidRPr="00CE5901" w:rsidTr="00175D60">
        <w:trPr>
          <w:trHeight w:val="322"/>
        </w:trPr>
        <w:tc>
          <w:tcPr>
            <w:tcW w:w="5966" w:type="dxa"/>
          </w:tcPr>
          <w:p w:rsidR="00175D60" w:rsidRPr="00CE5901" w:rsidRDefault="00175D60" w:rsidP="00175D60">
            <w:pPr>
              <w:spacing w:before="60" w:after="60"/>
              <w:rPr>
                <w:rFonts w:cs="Arial"/>
                <w:sz w:val="20"/>
                <w:szCs w:val="20"/>
              </w:rPr>
            </w:pPr>
            <w:r w:rsidRPr="00CE5901">
              <w:rPr>
                <w:rFonts w:cs="Arial"/>
                <w:sz w:val="20"/>
                <w:szCs w:val="20"/>
              </w:rPr>
              <w:t>An updated summary of recycling resources</w:t>
            </w:r>
          </w:p>
        </w:tc>
        <w:tc>
          <w:tcPr>
            <w:tcW w:w="4329" w:type="dxa"/>
            <w:gridSpan w:val="2"/>
          </w:tcPr>
          <w:p w:rsidR="00175D60" w:rsidRPr="00CE5901" w:rsidRDefault="004D4C9E" w:rsidP="00175D60">
            <w:pPr>
              <w:spacing w:before="60" w:after="60"/>
              <w:rPr>
                <w:rFonts w:cs="Arial"/>
                <w:sz w:val="20"/>
                <w:szCs w:val="20"/>
              </w:rPr>
            </w:pPr>
            <w:hyperlink r:id="rId17" w:history="1">
              <w:r w:rsidR="00175D60" w:rsidRPr="00CE5901">
                <w:rPr>
                  <w:rStyle w:val="Hyperlink"/>
                  <w:rFonts w:cs="Arial"/>
                  <w:color w:val="auto"/>
                  <w:sz w:val="20"/>
                  <w:szCs w:val="20"/>
                </w:rPr>
                <w:t>http://www.zendergroup.org/docs/swm_resources.pdf</w:t>
              </w:r>
            </w:hyperlink>
            <w:r w:rsidR="00175D60" w:rsidRPr="00CE5901">
              <w:rPr>
                <w:rFonts w:cs="Arial"/>
                <w:sz w:val="20"/>
                <w:szCs w:val="20"/>
              </w:rPr>
              <w:t xml:space="preserve"> </w:t>
            </w:r>
          </w:p>
        </w:tc>
      </w:tr>
      <w:tr w:rsidR="00175D60" w:rsidRPr="00CE5901" w:rsidTr="00175D60">
        <w:trPr>
          <w:trHeight w:val="604"/>
        </w:trPr>
        <w:tc>
          <w:tcPr>
            <w:tcW w:w="5966" w:type="dxa"/>
          </w:tcPr>
          <w:p w:rsidR="00175D60" w:rsidRPr="00CE5901" w:rsidRDefault="00175D60" w:rsidP="00175D60">
            <w:pPr>
              <w:spacing w:before="60" w:after="60"/>
              <w:rPr>
                <w:rFonts w:cs="Arial"/>
                <w:sz w:val="20"/>
                <w:szCs w:val="20"/>
              </w:rPr>
            </w:pPr>
            <w:r w:rsidRPr="00CE5901">
              <w:rPr>
                <w:rFonts w:cs="Arial"/>
                <w:sz w:val="20"/>
                <w:szCs w:val="20"/>
              </w:rPr>
              <w:t>Recycling information on AERHO</w:t>
            </w:r>
          </w:p>
        </w:tc>
        <w:tc>
          <w:tcPr>
            <w:tcW w:w="4329" w:type="dxa"/>
            <w:gridSpan w:val="2"/>
          </w:tcPr>
          <w:p w:rsidR="00175D60" w:rsidRPr="00CE5901" w:rsidRDefault="004D4C9E" w:rsidP="00175D60">
            <w:pPr>
              <w:spacing w:before="60" w:after="60"/>
              <w:rPr>
                <w:rFonts w:cs="Arial"/>
                <w:sz w:val="20"/>
                <w:szCs w:val="20"/>
              </w:rPr>
            </w:pPr>
            <w:hyperlink r:id="rId18" w:history="1">
              <w:r w:rsidR="00175D60" w:rsidRPr="00CE5901">
                <w:rPr>
                  <w:rStyle w:val="Hyperlink"/>
                  <w:rFonts w:cs="Arial"/>
                  <w:color w:val="auto"/>
                  <w:sz w:val="20"/>
                  <w:szCs w:val="20"/>
                </w:rPr>
                <w:t>http://www.aerho.org/projects/recycle_list.html</w:t>
              </w:r>
            </w:hyperlink>
            <w:r w:rsidR="00175D60" w:rsidRPr="00CE5901">
              <w:rPr>
                <w:rFonts w:cs="Arial"/>
                <w:sz w:val="20"/>
                <w:szCs w:val="20"/>
              </w:rPr>
              <w:t xml:space="preserve"> </w:t>
            </w:r>
          </w:p>
          <w:p w:rsidR="00175D60" w:rsidRPr="00CE5901" w:rsidRDefault="004D4C9E" w:rsidP="00175D60">
            <w:pPr>
              <w:spacing w:before="60" w:after="60"/>
              <w:rPr>
                <w:rFonts w:cs="Arial"/>
                <w:sz w:val="20"/>
                <w:szCs w:val="20"/>
              </w:rPr>
            </w:pPr>
            <w:hyperlink r:id="rId19" w:history="1">
              <w:r w:rsidR="00175D60" w:rsidRPr="00CE5901">
                <w:rPr>
                  <w:rStyle w:val="Hyperlink"/>
                  <w:rFonts w:cs="Arial"/>
                  <w:color w:val="auto"/>
                  <w:sz w:val="20"/>
                  <w:szCs w:val="20"/>
                </w:rPr>
                <w:t>http://www.aerho.org/projects/recycle_resources.html</w:t>
              </w:r>
            </w:hyperlink>
            <w:r w:rsidR="00175D60" w:rsidRPr="00CE5901">
              <w:rPr>
                <w:rFonts w:cs="Arial"/>
                <w:sz w:val="20"/>
                <w:szCs w:val="20"/>
              </w:rPr>
              <w:t xml:space="preserve"> </w:t>
            </w:r>
          </w:p>
        </w:tc>
      </w:tr>
      <w:tr w:rsidR="00175D60" w:rsidRPr="00CE5901" w:rsidTr="00175D60">
        <w:trPr>
          <w:trHeight w:val="553"/>
        </w:trPr>
        <w:tc>
          <w:tcPr>
            <w:tcW w:w="5966" w:type="dxa"/>
          </w:tcPr>
          <w:p w:rsidR="00175D60" w:rsidRPr="00CE5901" w:rsidRDefault="00175D60" w:rsidP="00175D60">
            <w:pPr>
              <w:spacing w:before="60" w:after="60"/>
              <w:rPr>
                <w:rFonts w:cs="Arial"/>
                <w:sz w:val="20"/>
                <w:szCs w:val="20"/>
              </w:rPr>
            </w:pPr>
            <w:r w:rsidRPr="00CE5901">
              <w:rPr>
                <w:rFonts w:cs="Arial"/>
                <w:sz w:val="20"/>
                <w:szCs w:val="20"/>
              </w:rPr>
              <w:t>Evaluating and comparing solid waste management methods including recycling, reducing, composting etc.  ANTHC/ANHB SWM Guide Workbook 4</w:t>
            </w:r>
          </w:p>
        </w:tc>
        <w:tc>
          <w:tcPr>
            <w:tcW w:w="4329" w:type="dxa"/>
            <w:gridSpan w:val="2"/>
          </w:tcPr>
          <w:p w:rsidR="00175D60" w:rsidRPr="00CE5901" w:rsidRDefault="004D4C9E" w:rsidP="00175D60">
            <w:pPr>
              <w:spacing w:before="60" w:after="60"/>
              <w:rPr>
                <w:rFonts w:cs="Arial"/>
                <w:sz w:val="20"/>
                <w:szCs w:val="20"/>
              </w:rPr>
            </w:pPr>
            <w:hyperlink r:id="rId20" w:history="1">
              <w:r w:rsidR="00175D60" w:rsidRPr="00CE5901">
                <w:rPr>
                  <w:rStyle w:val="Hyperlink"/>
                  <w:rFonts w:cs="Arial"/>
                  <w:color w:val="auto"/>
                  <w:sz w:val="20"/>
                  <w:szCs w:val="20"/>
                </w:rPr>
                <w:t>http://www.zendergroup.org/anhbguide/4.pdf</w:t>
              </w:r>
            </w:hyperlink>
          </w:p>
        </w:tc>
      </w:tr>
      <w:tr w:rsidR="00175D60" w:rsidRPr="00CE5901" w:rsidTr="00175D60">
        <w:trPr>
          <w:gridAfter w:val="1"/>
          <w:wAfter w:w="29" w:type="dxa"/>
          <w:trHeight w:val="643"/>
        </w:trPr>
        <w:tc>
          <w:tcPr>
            <w:tcW w:w="5966" w:type="dxa"/>
            <w:tcBorders>
              <w:top w:val="single" w:sz="4" w:space="0" w:color="auto"/>
              <w:left w:val="single" w:sz="4" w:space="0" w:color="auto"/>
              <w:bottom w:val="single" w:sz="4" w:space="0" w:color="auto"/>
              <w:right w:val="single" w:sz="4" w:space="0" w:color="auto"/>
            </w:tcBorders>
          </w:tcPr>
          <w:p w:rsidR="00175D60" w:rsidRPr="00CE5901" w:rsidRDefault="00175D60" w:rsidP="00175D60">
            <w:pPr>
              <w:autoSpaceDE w:val="0"/>
              <w:autoSpaceDN w:val="0"/>
              <w:adjustRightInd w:val="0"/>
              <w:rPr>
                <w:rFonts w:cs="Arial"/>
                <w:sz w:val="19"/>
                <w:szCs w:val="19"/>
              </w:rPr>
            </w:pPr>
            <w:r w:rsidRPr="00CE5901">
              <w:rPr>
                <w:rFonts w:cs="Arial"/>
                <w:sz w:val="20"/>
                <w:szCs w:val="20"/>
              </w:rPr>
              <w:t>ALPAR, Greenstar, Recycling options in Fairbanks</w:t>
            </w:r>
          </w:p>
        </w:tc>
        <w:tc>
          <w:tcPr>
            <w:tcW w:w="4300" w:type="dxa"/>
            <w:tcBorders>
              <w:top w:val="single" w:sz="4" w:space="0" w:color="auto"/>
              <w:left w:val="single" w:sz="4" w:space="0" w:color="auto"/>
              <w:bottom w:val="single" w:sz="4" w:space="0" w:color="auto"/>
              <w:right w:val="single" w:sz="4" w:space="0" w:color="auto"/>
            </w:tcBorders>
          </w:tcPr>
          <w:p w:rsidR="00175D60" w:rsidRPr="00CE5901" w:rsidRDefault="004D4C9E" w:rsidP="00175D60">
            <w:pPr>
              <w:autoSpaceDE w:val="0"/>
              <w:autoSpaceDN w:val="0"/>
              <w:adjustRightInd w:val="0"/>
              <w:rPr>
                <w:rFonts w:cs="Arial"/>
                <w:sz w:val="20"/>
                <w:szCs w:val="20"/>
              </w:rPr>
            </w:pPr>
            <w:hyperlink r:id="rId21" w:history="1">
              <w:r w:rsidR="00175D60" w:rsidRPr="00CE5901">
                <w:rPr>
                  <w:rStyle w:val="Hyperlink"/>
                  <w:rFonts w:cs="Arial"/>
                  <w:color w:val="auto"/>
                  <w:sz w:val="20"/>
                  <w:szCs w:val="20"/>
                </w:rPr>
                <w:t>www.alparalaska.com/</w:t>
              </w:r>
            </w:hyperlink>
            <w:r w:rsidR="00175D60" w:rsidRPr="00CE5901">
              <w:rPr>
                <w:rFonts w:cs="Arial"/>
                <w:sz w:val="20"/>
                <w:szCs w:val="20"/>
              </w:rPr>
              <w:t xml:space="preserve">     </w:t>
            </w:r>
            <w:hyperlink r:id="rId22" w:history="1">
              <w:r w:rsidR="00175D60" w:rsidRPr="00CE5901">
                <w:rPr>
                  <w:rStyle w:val="Hyperlink"/>
                  <w:rFonts w:cs="Arial"/>
                  <w:color w:val="auto"/>
                  <w:sz w:val="20"/>
                  <w:szCs w:val="20"/>
                </w:rPr>
                <w:t>http://www.greenstarinc.org/</w:t>
              </w:r>
            </w:hyperlink>
          </w:p>
          <w:p w:rsidR="00175D60" w:rsidRPr="00CE5901" w:rsidRDefault="004D4C9E" w:rsidP="00175D60">
            <w:pPr>
              <w:autoSpaceDE w:val="0"/>
              <w:autoSpaceDN w:val="0"/>
              <w:adjustRightInd w:val="0"/>
              <w:rPr>
                <w:rFonts w:cs="Arial"/>
                <w:sz w:val="20"/>
                <w:szCs w:val="20"/>
              </w:rPr>
            </w:pPr>
            <w:hyperlink r:id="rId23" w:history="1">
              <w:r w:rsidR="00175D60" w:rsidRPr="00CE5901">
                <w:rPr>
                  <w:rStyle w:val="Hyperlink"/>
                  <w:rFonts w:cs="Arial"/>
                  <w:color w:val="auto"/>
                  <w:sz w:val="20"/>
                  <w:szCs w:val="20"/>
                </w:rPr>
                <w:t>http://iagreenstar.org/wp-admin/docs/Recycling_Options.pdf</w:t>
              </w:r>
            </w:hyperlink>
          </w:p>
        </w:tc>
      </w:tr>
      <w:tr w:rsidR="00175D60" w:rsidRPr="00CE5901" w:rsidTr="00175D60">
        <w:trPr>
          <w:gridAfter w:val="1"/>
          <w:wAfter w:w="29" w:type="dxa"/>
          <w:trHeight w:val="218"/>
        </w:trPr>
        <w:tc>
          <w:tcPr>
            <w:tcW w:w="5966" w:type="dxa"/>
            <w:tcBorders>
              <w:top w:val="single" w:sz="4" w:space="0" w:color="auto"/>
              <w:left w:val="single" w:sz="4" w:space="0" w:color="auto"/>
              <w:bottom w:val="single" w:sz="4" w:space="0" w:color="auto"/>
              <w:right w:val="single" w:sz="4" w:space="0" w:color="auto"/>
            </w:tcBorders>
          </w:tcPr>
          <w:p w:rsidR="00175D60" w:rsidRPr="00CE5901" w:rsidRDefault="00175D60" w:rsidP="00175D60">
            <w:pPr>
              <w:autoSpaceDE w:val="0"/>
              <w:autoSpaceDN w:val="0"/>
              <w:adjustRightInd w:val="0"/>
              <w:rPr>
                <w:rFonts w:cs="Arial"/>
                <w:sz w:val="20"/>
                <w:szCs w:val="20"/>
              </w:rPr>
            </w:pPr>
            <w:r w:rsidRPr="00CE5901">
              <w:rPr>
                <w:rFonts w:cs="Arial"/>
                <w:sz w:val="20"/>
                <w:szCs w:val="20"/>
              </w:rPr>
              <w:t>Recycling bins/containers</w:t>
            </w:r>
          </w:p>
        </w:tc>
        <w:tc>
          <w:tcPr>
            <w:tcW w:w="4300" w:type="dxa"/>
            <w:tcBorders>
              <w:top w:val="single" w:sz="4" w:space="0" w:color="auto"/>
              <w:left w:val="single" w:sz="4" w:space="0" w:color="auto"/>
              <w:bottom w:val="single" w:sz="4" w:space="0" w:color="auto"/>
              <w:right w:val="single" w:sz="4" w:space="0" w:color="auto"/>
            </w:tcBorders>
          </w:tcPr>
          <w:p w:rsidR="00175D60" w:rsidRPr="00CE5901" w:rsidRDefault="004D4C9E" w:rsidP="00175D60">
            <w:pPr>
              <w:autoSpaceDE w:val="0"/>
              <w:autoSpaceDN w:val="0"/>
              <w:adjustRightInd w:val="0"/>
              <w:rPr>
                <w:rFonts w:cs="Arial"/>
                <w:sz w:val="20"/>
                <w:szCs w:val="20"/>
              </w:rPr>
            </w:pPr>
            <w:hyperlink r:id="rId24" w:history="1">
              <w:r w:rsidR="00175D60" w:rsidRPr="00CE5901">
                <w:rPr>
                  <w:rStyle w:val="Hyperlink"/>
                  <w:rFonts w:cs="Arial"/>
                  <w:color w:val="auto"/>
                  <w:sz w:val="20"/>
                  <w:szCs w:val="20"/>
                </w:rPr>
                <w:t>http://www.zendergroup.org/docs/Recycling_bins.pdf</w:t>
              </w:r>
            </w:hyperlink>
            <w:r w:rsidR="00175D60" w:rsidRPr="00CE5901">
              <w:rPr>
                <w:rFonts w:cs="Arial"/>
                <w:sz w:val="20"/>
                <w:szCs w:val="20"/>
              </w:rPr>
              <w:t xml:space="preserve"> </w:t>
            </w:r>
          </w:p>
        </w:tc>
      </w:tr>
      <w:tr w:rsidR="00175D60" w:rsidRPr="00CE5901" w:rsidTr="00175D60">
        <w:trPr>
          <w:gridAfter w:val="1"/>
          <w:wAfter w:w="29" w:type="dxa"/>
          <w:trHeight w:val="218"/>
        </w:trPr>
        <w:tc>
          <w:tcPr>
            <w:tcW w:w="5966" w:type="dxa"/>
            <w:tcBorders>
              <w:top w:val="single" w:sz="4" w:space="0" w:color="auto"/>
              <w:left w:val="single" w:sz="4" w:space="0" w:color="auto"/>
              <w:bottom w:val="single" w:sz="4" w:space="0" w:color="auto"/>
              <w:right w:val="single" w:sz="4" w:space="0" w:color="auto"/>
            </w:tcBorders>
          </w:tcPr>
          <w:p w:rsidR="00175D60" w:rsidRPr="00CE5901" w:rsidRDefault="00175D60" w:rsidP="00175D60">
            <w:pPr>
              <w:autoSpaceDE w:val="0"/>
              <w:autoSpaceDN w:val="0"/>
              <w:adjustRightInd w:val="0"/>
              <w:rPr>
                <w:rFonts w:cs="Arial"/>
                <w:sz w:val="20"/>
                <w:szCs w:val="20"/>
              </w:rPr>
            </w:pPr>
            <w:r w:rsidRPr="00CE5901">
              <w:rPr>
                <w:rFonts w:cs="Arial"/>
                <w:sz w:val="20"/>
                <w:szCs w:val="20"/>
              </w:rPr>
              <w:t>Recycling fishing nets</w:t>
            </w:r>
          </w:p>
        </w:tc>
        <w:tc>
          <w:tcPr>
            <w:tcW w:w="4300" w:type="dxa"/>
            <w:tcBorders>
              <w:top w:val="single" w:sz="4" w:space="0" w:color="auto"/>
              <w:left w:val="single" w:sz="4" w:space="0" w:color="auto"/>
              <w:bottom w:val="single" w:sz="4" w:space="0" w:color="auto"/>
              <w:right w:val="single" w:sz="4" w:space="0" w:color="auto"/>
            </w:tcBorders>
          </w:tcPr>
          <w:p w:rsidR="00175D60" w:rsidRPr="00CE5901" w:rsidRDefault="004D4C9E" w:rsidP="00175D60">
            <w:pPr>
              <w:autoSpaceDE w:val="0"/>
              <w:autoSpaceDN w:val="0"/>
              <w:adjustRightInd w:val="0"/>
              <w:rPr>
                <w:rFonts w:cs="Arial"/>
                <w:sz w:val="20"/>
                <w:szCs w:val="20"/>
              </w:rPr>
            </w:pPr>
            <w:hyperlink r:id="rId25" w:tgtFrame="_blank" w:history="1">
              <w:r w:rsidR="00175D60" w:rsidRPr="00CE5901">
                <w:rPr>
                  <w:rFonts w:cs="Arial"/>
                  <w:sz w:val="20"/>
                  <w:szCs w:val="20"/>
                </w:rPr>
                <w:t>http://www.zendergroup.org/docs/fish_nets.pdf</w:t>
              </w:r>
            </w:hyperlink>
            <w:r w:rsidR="00175D60" w:rsidRPr="00CE5901">
              <w:rPr>
                <w:rFonts w:cs="Arial"/>
                <w:sz w:val="20"/>
                <w:szCs w:val="20"/>
              </w:rPr>
              <w:t xml:space="preserve"> </w:t>
            </w:r>
          </w:p>
        </w:tc>
      </w:tr>
    </w:tbl>
    <w:p w:rsidR="00175D60" w:rsidRPr="00CE5901" w:rsidRDefault="00175D60" w:rsidP="00EC41F4">
      <w:pPr>
        <w:rPr>
          <w:rFonts w:cs="Arial"/>
          <w:b/>
          <w:i/>
          <w:szCs w:val="22"/>
        </w:rPr>
      </w:pPr>
    </w:p>
    <w:p w:rsidR="00EC41F4" w:rsidRPr="00CE5901" w:rsidRDefault="00EC41F4" w:rsidP="00EC41F4">
      <w:pPr>
        <w:rPr>
          <w:rFonts w:cs="Arial"/>
          <w:i/>
          <w:szCs w:val="22"/>
        </w:rPr>
      </w:pPr>
      <w:r w:rsidRPr="00CE5901">
        <w:rPr>
          <w:rFonts w:cs="Arial"/>
          <w:b/>
          <w:i/>
          <w:szCs w:val="22"/>
        </w:rPr>
        <w:t>Recycling, Reducing, Reusing Resources Section</w:t>
      </w:r>
      <w:r w:rsidRPr="00CE5901">
        <w:rPr>
          <w:rFonts w:cs="Arial"/>
          <w:i/>
          <w:szCs w:val="22"/>
        </w:rPr>
        <w:t xml:space="preserve"> </w:t>
      </w:r>
    </w:p>
    <w:p w:rsidR="00EC41F4" w:rsidRPr="003F3F85" w:rsidRDefault="00175D60" w:rsidP="00CD1931">
      <w:pPr>
        <w:rPr>
          <w:rFonts w:cs="Arial"/>
          <w:szCs w:val="22"/>
        </w:rPr>
        <w:sectPr w:rsidR="00EC41F4" w:rsidRPr="003F3F85" w:rsidSect="00477955">
          <w:footerReference w:type="default" r:id="rId26"/>
          <w:footerReference w:type="first" r:id="rId27"/>
          <w:pgSz w:w="12240" w:h="15840"/>
          <w:pgMar w:top="1440" w:right="1440" w:bottom="1440" w:left="1440" w:header="720" w:footer="720" w:gutter="0"/>
          <w:cols w:space="720"/>
          <w:docGrid w:linePitch="360"/>
        </w:sectPr>
      </w:pPr>
      <w:r w:rsidRPr="00CE5901">
        <w:rPr>
          <w:rFonts w:cs="Arial"/>
          <w:szCs w:val="22"/>
        </w:rPr>
        <w:t>You can also refer to the newsletter for more info on recycling in the area you currently reside. (Section 2.7, page 24)</w:t>
      </w:r>
    </w:p>
    <w:p w:rsidR="00CD1931" w:rsidRPr="00CE5901" w:rsidRDefault="00CD1931" w:rsidP="00CD1931">
      <w:pPr>
        <w:rPr>
          <w:rFonts w:cs="Arial"/>
          <w:i/>
          <w:color w:val="008000"/>
          <w:szCs w:val="22"/>
        </w:rPr>
      </w:pPr>
    </w:p>
    <w:p w:rsidR="00EC41F4" w:rsidRPr="001A4158" w:rsidRDefault="001A4158" w:rsidP="00CE5901">
      <w:pPr>
        <w:pStyle w:val="Heading1"/>
        <w:numPr>
          <w:ilvl w:val="0"/>
          <w:numId w:val="0"/>
        </w:numPr>
        <w:ind w:left="90"/>
        <w:rPr>
          <w:rFonts w:cs="Arial"/>
        </w:rPr>
      </w:pPr>
      <w:bookmarkStart w:id="25" w:name="_Toc398711404"/>
      <w:r w:rsidRPr="001A4158">
        <w:rPr>
          <w:rFonts w:cs="Arial"/>
          <w:lang w:val="en-US"/>
        </w:rPr>
        <w:t>5</w:t>
      </w:r>
      <w:r w:rsidR="00CE5901" w:rsidRPr="001A4158">
        <w:rPr>
          <w:rFonts w:cs="Arial"/>
          <w:lang w:val="en-US"/>
        </w:rPr>
        <w:t xml:space="preserve">. </w:t>
      </w:r>
      <w:r w:rsidR="00EC41F4" w:rsidRPr="001A4158">
        <w:rPr>
          <w:rFonts w:cs="Arial"/>
        </w:rPr>
        <w:t>Additional Related Waste Concerns For Subsistence</w:t>
      </w:r>
      <w:bookmarkEnd w:id="25"/>
    </w:p>
    <w:p w:rsidR="00175D60" w:rsidRPr="00CE5901" w:rsidRDefault="00EC41F4" w:rsidP="00175D60">
      <w:pPr>
        <w:rPr>
          <w:rFonts w:cs="Arial"/>
          <w:szCs w:val="22"/>
        </w:rPr>
      </w:pPr>
      <w:r w:rsidRPr="00CE5901">
        <w:rPr>
          <w:rFonts w:cs="Arial"/>
          <w:szCs w:val="22"/>
        </w:rPr>
        <w:t xml:space="preserve"> </w:t>
      </w:r>
      <w:r w:rsidR="00175D60" w:rsidRPr="00CE5901">
        <w:rPr>
          <w:rFonts w:cs="Arial"/>
          <w:szCs w:val="22"/>
        </w:rPr>
        <w:t xml:space="preserve">With the current concern for salmon enhancement in the Solomon area, SNC has been working </w:t>
      </w:r>
      <w:r w:rsidR="00E447BF">
        <w:rPr>
          <w:rFonts w:cs="Arial"/>
          <w:szCs w:val="22"/>
        </w:rPr>
        <w:t>with NSEDC and Alaska Department of Fish &amp; Game</w:t>
      </w:r>
      <w:r w:rsidR="00175D60" w:rsidRPr="00CE5901">
        <w:rPr>
          <w:rFonts w:cs="Arial"/>
          <w:szCs w:val="22"/>
        </w:rPr>
        <w:t xml:space="preserve"> on rehabilitating the salmon in the Solomon River. “Salmon Enhancement,” has been listed on the Village</w:t>
      </w:r>
      <w:r w:rsidR="00E447BF">
        <w:rPr>
          <w:rFonts w:cs="Arial"/>
          <w:szCs w:val="22"/>
        </w:rPr>
        <w:t xml:space="preserve"> Priority list of Solomon’s Local Economic Development Plan</w:t>
      </w:r>
      <w:r w:rsidR="00175D60" w:rsidRPr="00CE5901">
        <w:rPr>
          <w:rFonts w:cs="Arial"/>
          <w:szCs w:val="22"/>
        </w:rPr>
        <w:t xml:space="preserve"> since it was created in 2011. Proper action has been taken. SNC’s President and Environmental Planning Committee member stated he will report updates to the Village of Solomon community. This project is ongoing and will continue to progress until the concern is depleted. VOS’ Environmental Coordinator is going to offer support in all ways possible towards this project. </w:t>
      </w:r>
    </w:p>
    <w:p w:rsidR="00EC41F4" w:rsidRPr="00CE5901" w:rsidRDefault="00EC41F4" w:rsidP="00EC41F4">
      <w:pPr>
        <w:rPr>
          <w:rFonts w:cs="Arial"/>
          <w:i/>
          <w:color w:val="008000"/>
          <w:szCs w:val="22"/>
        </w:rPr>
      </w:pPr>
    </w:p>
    <w:p w:rsidR="006523A6" w:rsidRPr="001A4158" w:rsidRDefault="006523A6" w:rsidP="006523A6">
      <w:pPr>
        <w:pStyle w:val="Heading1"/>
        <w:numPr>
          <w:ilvl w:val="0"/>
          <w:numId w:val="0"/>
        </w:numPr>
        <w:ind w:left="450" w:hanging="360"/>
        <w:rPr>
          <w:rFonts w:cs="Arial"/>
        </w:rPr>
      </w:pPr>
      <w:bookmarkStart w:id="26" w:name="_Toc398711405"/>
      <w:r w:rsidRPr="001A4158">
        <w:rPr>
          <w:rFonts w:cs="Arial"/>
          <w:lang w:val="en-US"/>
        </w:rPr>
        <w:t xml:space="preserve">6. </w:t>
      </w:r>
      <w:r w:rsidRPr="001A4158">
        <w:rPr>
          <w:rFonts w:cs="Arial"/>
        </w:rPr>
        <w:t>Climate Change Planning</w:t>
      </w:r>
      <w:bookmarkEnd w:id="26"/>
    </w:p>
    <w:p w:rsidR="006523A6" w:rsidRPr="00CE5901" w:rsidRDefault="006523A6" w:rsidP="006523A6">
      <w:pPr>
        <w:pStyle w:val="Default"/>
        <w:rPr>
          <w:rFonts w:ascii="Arial" w:hAnsi="Arial" w:cs="Arial"/>
          <w:sz w:val="22"/>
          <w:szCs w:val="22"/>
        </w:rPr>
      </w:pPr>
      <w:r w:rsidRPr="00CE5901">
        <w:rPr>
          <w:rFonts w:ascii="Arial" w:hAnsi="Arial" w:cs="Arial"/>
          <w:sz w:val="22"/>
          <w:szCs w:val="22"/>
        </w:rPr>
        <w:t xml:space="preserve">River flooding and climate change affects the Solomon area by causing road damage and sloughing of land at the graveyard. Every year the land under the Community Center/Bed &amp; Breakfast shifts and causes need for repair. </w:t>
      </w:r>
      <w:r w:rsidR="0031004F">
        <w:rPr>
          <w:rFonts w:ascii="Arial" w:hAnsi="Arial" w:cs="Arial"/>
          <w:sz w:val="22"/>
          <w:szCs w:val="22"/>
        </w:rPr>
        <w:t xml:space="preserve">The Village of Solomon collaborated with Nome Eskimo Community in adaptation planning for strategies in climate change events. Under the 2016-2020 VOS Local Economic Development Plan, Climate change has been listed as a Village Priority and hopes to assess the effects in Solomon currently and in the future. </w:t>
      </w:r>
    </w:p>
    <w:p w:rsidR="00E447BF" w:rsidRDefault="00E447BF" w:rsidP="006523A6">
      <w:pPr>
        <w:pStyle w:val="Default"/>
        <w:rPr>
          <w:rFonts w:ascii="Arial" w:hAnsi="Arial" w:cs="Arial"/>
          <w:b/>
          <w:bCs/>
          <w:sz w:val="22"/>
          <w:szCs w:val="22"/>
        </w:rPr>
      </w:pPr>
    </w:p>
    <w:p w:rsidR="006523A6" w:rsidRPr="00CE5901" w:rsidRDefault="006523A6" w:rsidP="006523A6">
      <w:pPr>
        <w:pStyle w:val="Default"/>
        <w:rPr>
          <w:rFonts w:ascii="Arial" w:hAnsi="Arial" w:cs="Arial"/>
          <w:sz w:val="22"/>
          <w:szCs w:val="22"/>
        </w:rPr>
      </w:pPr>
      <w:r w:rsidRPr="00CE5901">
        <w:rPr>
          <w:rFonts w:ascii="Arial" w:hAnsi="Arial" w:cs="Arial"/>
          <w:b/>
          <w:bCs/>
          <w:sz w:val="22"/>
          <w:szCs w:val="22"/>
        </w:rPr>
        <w:t xml:space="preserve">Project Need and Benefits </w:t>
      </w:r>
    </w:p>
    <w:p w:rsidR="006523A6" w:rsidRPr="00CE5901" w:rsidRDefault="006523A6" w:rsidP="006523A6">
      <w:pPr>
        <w:rPr>
          <w:rFonts w:cs="Arial"/>
          <w:szCs w:val="22"/>
        </w:rPr>
      </w:pPr>
      <w:r w:rsidRPr="00CE5901">
        <w:rPr>
          <w:rFonts w:cs="Arial"/>
          <w:szCs w:val="22"/>
        </w:rPr>
        <w:t>Community members would like to see repair of both the graveyard and the roads around Solomon. They believe that by working together to find funding and sub-contracting with SNC that they can repair damage that has been done over the last 10 years. Meanwhile they hope to find funding to study the long term effects of climate.</w:t>
      </w:r>
    </w:p>
    <w:p w:rsidR="003F3F85" w:rsidRDefault="003F3F85" w:rsidP="006523A6">
      <w:pPr>
        <w:pStyle w:val="Heading1"/>
        <w:numPr>
          <w:ilvl w:val="0"/>
          <w:numId w:val="0"/>
        </w:numPr>
        <w:ind w:left="450" w:hanging="360"/>
        <w:rPr>
          <w:rFonts w:ascii="Arial" w:hAnsi="Arial" w:cs="Arial"/>
        </w:rPr>
      </w:pPr>
    </w:p>
    <w:p w:rsidR="003F3F85" w:rsidRPr="003F3F85" w:rsidRDefault="003F3F85" w:rsidP="003F3F85">
      <w:pPr>
        <w:jc w:val="center"/>
        <w:rPr>
          <w:rFonts w:cs="Arial"/>
          <w:szCs w:val="22"/>
        </w:rPr>
      </w:pPr>
      <w:r w:rsidRPr="00CE5901">
        <w:rPr>
          <w:rFonts w:cs="Arial"/>
          <w:szCs w:val="22"/>
        </w:rPr>
        <w:t>List of Climate Change-Solid Waste Resources</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5229"/>
      </w:tblGrid>
      <w:tr w:rsidR="003F3F85" w:rsidRPr="00CE5901" w:rsidTr="0082039E">
        <w:trPr>
          <w:jc w:val="center"/>
        </w:trPr>
        <w:tc>
          <w:tcPr>
            <w:tcW w:w="4649" w:type="dxa"/>
            <w:shd w:val="clear" w:color="auto" w:fill="E6E6E6"/>
          </w:tcPr>
          <w:p w:rsidR="003F3F85" w:rsidRPr="00CE5901" w:rsidRDefault="003F3F85" w:rsidP="0082039E">
            <w:pPr>
              <w:spacing w:before="60" w:after="60"/>
              <w:rPr>
                <w:rFonts w:cs="Arial"/>
                <w:b/>
                <w:sz w:val="20"/>
                <w:szCs w:val="20"/>
              </w:rPr>
            </w:pPr>
            <w:r w:rsidRPr="00CE5901">
              <w:rPr>
                <w:rFonts w:cs="Arial"/>
                <w:b/>
                <w:sz w:val="20"/>
                <w:szCs w:val="20"/>
              </w:rPr>
              <w:t xml:space="preserve">Topic </w:t>
            </w:r>
          </w:p>
        </w:tc>
        <w:tc>
          <w:tcPr>
            <w:tcW w:w="5229" w:type="dxa"/>
            <w:shd w:val="clear" w:color="auto" w:fill="E6E6E6"/>
          </w:tcPr>
          <w:p w:rsidR="003F3F85" w:rsidRPr="00CE5901" w:rsidRDefault="003F3F85" w:rsidP="0082039E">
            <w:pPr>
              <w:spacing w:before="60" w:after="60"/>
              <w:rPr>
                <w:rFonts w:cs="Arial"/>
                <w:b/>
                <w:sz w:val="20"/>
                <w:szCs w:val="20"/>
              </w:rPr>
            </w:pPr>
            <w:r w:rsidRPr="00CE5901">
              <w:rPr>
                <w:rFonts w:cs="Arial"/>
                <w:b/>
                <w:sz w:val="20"/>
                <w:szCs w:val="20"/>
              </w:rPr>
              <w:t>Link</w:t>
            </w:r>
          </w:p>
        </w:tc>
      </w:tr>
      <w:tr w:rsidR="003F3F85" w:rsidRPr="00CE5901" w:rsidTr="0082039E">
        <w:trPr>
          <w:jc w:val="center"/>
        </w:trPr>
        <w:tc>
          <w:tcPr>
            <w:tcW w:w="4649" w:type="dxa"/>
          </w:tcPr>
          <w:p w:rsidR="003F3F85" w:rsidRPr="00CE5901" w:rsidRDefault="003F3F85" w:rsidP="0082039E">
            <w:pPr>
              <w:spacing w:before="60" w:after="60"/>
              <w:rPr>
                <w:rFonts w:cs="Arial"/>
                <w:sz w:val="20"/>
                <w:szCs w:val="20"/>
              </w:rPr>
            </w:pPr>
            <w:r w:rsidRPr="00CE5901">
              <w:rPr>
                <w:rFonts w:cs="Arial"/>
                <w:sz w:val="20"/>
                <w:szCs w:val="20"/>
              </w:rPr>
              <w:t xml:space="preserve">To find out the predicted temperature and precipitation for your village, go to  </w:t>
            </w:r>
          </w:p>
        </w:tc>
        <w:tc>
          <w:tcPr>
            <w:tcW w:w="5229" w:type="dxa"/>
          </w:tcPr>
          <w:p w:rsidR="003F3F85" w:rsidRPr="00CE5901" w:rsidRDefault="004D4C9E" w:rsidP="0082039E">
            <w:pPr>
              <w:spacing w:before="60" w:after="60"/>
              <w:rPr>
                <w:rFonts w:cs="Arial"/>
                <w:sz w:val="20"/>
                <w:szCs w:val="20"/>
              </w:rPr>
            </w:pPr>
            <w:hyperlink r:id="rId28" w:history="1">
              <w:r w:rsidR="003F3F85" w:rsidRPr="00CE5901">
                <w:rPr>
                  <w:rStyle w:val="Hyperlink"/>
                  <w:rFonts w:cs="Arial"/>
                  <w:color w:val="auto"/>
                  <w:sz w:val="20"/>
                  <w:szCs w:val="20"/>
                </w:rPr>
                <w:t>http://www.snap.uaf.edu/charts.php</w:t>
              </w:r>
            </w:hyperlink>
            <w:r w:rsidR="003F3F85" w:rsidRPr="00CE5901">
              <w:rPr>
                <w:rFonts w:cs="Arial"/>
                <w:sz w:val="20"/>
                <w:szCs w:val="20"/>
              </w:rPr>
              <w:t xml:space="preserve"> </w:t>
            </w:r>
          </w:p>
        </w:tc>
      </w:tr>
      <w:tr w:rsidR="003F3F85" w:rsidRPr="00CE5901" w:rsidTr="0082039E">
        <w:trPr>
          <w:jc w:val="center"/>
        </w:trPr>
        <w:tc>
          <w:tcPr>
            <w:tcW w:w="4649" w:type="dxa"/>
          </w:tcPr>
          <w:p w:rsidR="003F3F85" w:rsidRPr="00CE5901" w:rsidRDefault="003F3F85" w:rsidP="0082039E">
            <w:pPr>
              <w:spacing w:before="60" w:after="60"/>
              <w:rPr>
                <w:rFonts w:cs="Arial"/>
                <w:sz w:val="20"/>
                <w:szCs w:val="20"/>
              </w:rPr>
            </w:pPr>
            <w:r w:rsidRPr="00CE5901">
              <w:rPr>
                <w:rFonts w:cs="Arial"/>
                <w:sz w:val="20"/>
                <w:szCs w:val="20"/>
              </w:rPr>
              <w:t>Climate Change Resources</w:t>
            </w:r>
          </w:p>
        </w:tc>
        <w:tc>
          <w:tcPr>
            <w:tcW w:w="5229" w:type="dxa"/>
          </w:tcPr>
          <w:p w:rsidR="003F3F85" w:rsidRPr="00CE5901" w:rsidRDefault="004D4C9E" w:rsidP="0082039E">
            <w:pPr>
              <w:spacing w:before="60" w:after="60"/>
              <w:rPr>
                <w:rFonts w:cs="Arial"/>
                <w:sz w:val="20"/>
                <w:szCs w:val="20"/>
              </w:rPr>
            </w:pPr>
            <w:hyperlink r:id="rId29" w:history="1">
              <w:r w:rsidR="003F3F85" w:rsidRPr="00CE5901">
                <w:rPr>
                  <w:rStyle w:val="Hyperlink"/>
                  <w:rFonts w:cs="Arial"/>
                  <w:color w:val="auto"/>
                  <w:sz w:val="20"/>
                  <w:szCs w:val="20"/>
                </w:rPr>
                <w:t>http://www.zendergroup.org/climate.html</w:t>
              </w:r>
            </w:hyperlink>
            <w:r w:rsidR="003F3F85" w:rsidRPr="00CE5901">
              <w:rPr>
                <w:rFonts w:cs="Arial"/>
                <w:sz w:val="20"/>
                <w:szCs w:val="20"/>
              </w:rPr>
              <w:t xml:space="preserve"> </w:t>
            </w:r>
          </w:p>
          <w:p w:rsidR="003F3F85" w:rsidRPr="00CE5901" w:rsidRDefault="004D4C9E" w:rsidP="0082039E">
            <w:pPr>
              <w:spacing w:before="60" w:after="60"/>
              <w:rPr>
                <w:rFonts w:cs="Arial"/>
                <w:sz w:val="20"/>
                <w:szCs w:val="20"/>
              </w:rPr>
            </w:pPr>
            <w:hyperlink r:id="rId30" w:history="1">
              <w:r w:rsidR="003F3F85" w:rsidRPr="00CE5901">
                <w:rPr>
                  <w:rStyle w:val="Hyperlink"/>
                  <w:rFonts w:cs="Arial"/>
                  <w:color w:val="auto"/>
                  <w:sz w:val="20"/>
                  <w:szCs w:val="20"/>
                </w:rPr>
                <w:t>http://www4.nau.edu/itep/climatechange/</w:t>
              </w:r>
            </w:hyperlink>
            <w:r w:rsidR="003F3F85" w:rsidRPr="00CE5901">
              <w:rPr>
                <w:rFonts w:cs="Arial"/>
                <w:sz w:val="20"/>
                <w:szCs w:val="20"/>
              </w:rPr>
              <w:t xml:space="preserve"> </w:t>
            </w:r>
          </w:p>
        </w:tc>
      </w:tr>
      <w:tr w:rsidR="003F3F85" w:rsidRPr="00CE5901" w:rsidTr="0082039E">
        <w:trPr>
          <w:jc w:val="center"/>
        </w:trPr>
        <w:tc>
          <w:tcPr>
            <w:tcW w:w="4649" w:type="dxa"/>
          </w:tcPr>
          <w:p w:rsidR="003F3F85" w:rsidRPr="00CE5901" w:rsidRDefault="003F3F85" w:rsidP="0082039E">
            <w:pPr>
              <w:spacing w:before="60" w:after="60"/>
              <w:rPr>
                <w:rFonts w:cs="Arial"/>
                <w:sz w:val="20"/>
                <w:szCs w:val="20"/>
              </w:rPr>
            </w:pPr>
            <w:r w:rsidRPr="00CE5901">
              <w:rPr>
                <w:rFonts w:cs="Arial"/>
                <w:sz w:val="20"/>
                <w:szCs w:val="20"/>
              </w:rPr>
              <w:t>This is a broad, complex topic that differs village to village.  To discuss climate change as relates to your solid waste, and get additional ideas, assistance, links on this topic, such as where the grants, information, good contacts.</w:t>
            </w:r>
          </w:p>
        </w:tc>
        <w:tc>
          <w:tcPr>
            <w:tcW w:w="5229" w:type="dxa"/>
          </w:tcPr>
          <w:p w:rsidR="003F3F85" w:rsidRPr="00CE5901" w:rsidRDefault="003F3F85" w:rsidP="0082039E">
            <w:pPr>
              <w:spacing w:before="60" w:after="60"/>
              <w:rPr>
                <w:rFonts w:cs="Arial"/>
                <w:sz w:val="18"/>
                <w:szCs w:val="18"/>
              </w:rPr>
            </w:pPr>
            <w:r w:rsidRPr="00CE5901">
              <w:rPr>
                <w:rFonts w:cs="Arial"/>
                <w:sz w:val="18"/>
                <w:szCs w:val="18"/>
              </w:rPr>
              <w:t xml:space="preserve">Contact us at </w:t>
            </w:r>
            <w:hyperlink r:id="rId31" w:history="1">
              <w:r w:rsidRPr="00CE5901">
                <w:rPr>
                  <w:rStyle w:val="Hyperlink"/>
                  <w:rFonts w:cs="Arial"/>
                  <w:color w:val="auto"/>
                  <w:sz w:val="18"/>
                  <w:szCs w:val="18"/>
                </w:rPr>
                <w:t>www.zendergroup.org</w:t>
              </w:r>
            </w:hyperlink>
            <w:r w:rsidRPr="00CE5901">
              <w:rPr>
                <w:rFonts w:cs="Arial"/>
                <w:sz w:val="18"/>
                <w:szCs w:val="18"/>
              </w:rPr>
              <w:t xml:space="preserve"> .  ph 277-2111</w:t>
            </w:r>
          </w:p>
        </w:tc>
      </w:tr>
    </w:tbl>
    <w:p w:rsidR="003F3F85" w:rsidRDefault="003F3F85" w:rsidP="003F3F85">
      <w:pPr>
        <w:rPr>
          <w:rFonts w:cs="Arial"/>
        </w:rPr>
      </w:pPr>
    </w:p>
    <w:p w:rsidR="003F3F85" w:rsidRDefault="003F3F85" w:rsidP="003F3F85">
      <w:pPr>
        <w:tabs>
          <w:tab w:val="left" w:pos="2729"/>
        </w:tabs>
        <w:rPr>
          <w:rFonts w:ascii="Arial Black" w:hAnsi="Arial Black" w:cs="Arial"/>
          <w:b/>
          <w:sz w:val="28"/>
          <w:szCs w:val="28"/>
        </w:rPr>
      </w:pPr>
    </w:p>
    <w:p w:rsidR="00EC41F4" w:rsidRPr="003F3F85" w:rsidRDefault="001A4158" w:rsidP="003F3F85">
      <w:pPr>
        <w:tabs>
          <w:tab w:val="left" w:pos="2729"/>
        </w:tabs>
        <w:rPr>
          <w:rFonts w:ascii="Arial Black" w:hAnsi="Arial Black" w:cs="Arial"/>
          <w:b/>
          <w:sz w:val="28"/>
          <w:szCs w:val="28"/>
        </w:rPr>
      </w:pPr>
      <w:r w:rsidRPr="003F3F85">
        <w:rPr>
          <w:rFonts w:ascii="Arial Black" w:hAnsi="Arial Black" w:cs="Arial"/>
          <w:b/>
          <w:sz w:val="28"/>
          <w:szCs w:val="28"/>
        </w:rPr>
        <w:t xml:space="preserve">7. </w:t>
      </w:r>
      <w:r w:rsidR="00EC41F4" w:rsidRPr="003F3F85">
        <w:rPr>
          <w:rFonts w:ascii="Arial Black" w:hAnsi="Arial Black" w:cs="Arial"/>
          <w:b/>
          <w:sz w:val="28"/>
          <w:szCs w:val="28"/>
        </w:rPr>
        <w:t>Summary Of Programs And Actions</w:t>
      </w:r>
    </w:p>
    <w:p w:rsidR="00EC41F4" w:rsidRPr="00CE5901" w:rsidRDefault="00EC41F4" w:rsidP="00EC41F4">
      <w:pPr>
        <w:rPr>
          <w:rFonts w:cs="Arial"/>
          <w:i/>
          <w:szCs w:val="22"/>
        </w:rPr>
      </w:pPr>
    </w:p>
    <w:p w:rsidR="00EC41F4" w:rsidRPr="00CE5901" w:rsidRDefault="00EC41F4" w:rsidP="00EC41F4">
      <w:pPr>
        <w:rPr>
          <w:rFonts w:cs="Arial"/>
          <w:sz w:val="10"/>
          <w:szCs w:val="22"/>
        </w:rPr>
      </w:pPr>
      <w:r w:rsidRPr="00CE5901">
        <w:rPr>
          <w:rFonts w:cs="Arial"/>
          <w:szCs w:val="22"/>
        </w:rPr>
        <w:t>The above sections have identified our solid waste situation, concerns, and the actions/improvements that we would like to implement.  This section reviews these actions and summarizes our co</w:t>
      </w:r>
      <w:r w:rsidR="006E461A">
        <w:rPr>
          <w:rFonts w:cs="Arial"/>
          <w:szCs w:val="22"/>
        </w:rPr>
        <w:t>mmunity priorities. B</w:t>
      </w:r>
      <w:r w:rsidRPr="00CE5901">
        <w:rPr>
          <w:rFonts w:cs="Arial"/>
          <w:szCs w:val="22"/>
        </w:rPr>
        <w:t xml:space="preserve">elow lists the primary actions and programs we have </w:t>
      </w:r>
      <w:r w:rsidRPr="00CE5901">
        <w:rPr>
          <w:rFonts w:cs="Arial"/>
          <w:szCs w:val="22"/>
        </w:rPr>
        <w:lastRenderedPageBreak/>
        <w:t xml:space="preserve">identified.  Also listed are criteria that our community and council have developed as most important in prioritizing and selecting the actions and programs to be implemented.  .   </w:t>
      </w:r>
    </w:p>
    <w:p w:rsidR="00EC41F4" w:rsidRPr="00CE5901" w:rsidRDefault="00EC41F4" w:rsidP="00EC41F4">
      <w:pPr>
        <w:rPr>
          <w:rStyle w:val="tableheaderChar"/>
        </w:rPr>
      </w:pPr>
    </w:p>
    <w:p w:rsidR="00EC41F4" w:rsidRPr="00CE5901" w:rsidRDefault="001A4158" w:rsidP="001A4158">
      <w:pPr>
        <w:pStyle w:val="Heading2"/>
        <w:numPr>
          <w:ilvl w:val="0"/>
          <w:numId w:val="0"/>
        </w:numPr>
        <w:rPr>
          <w:rFonts w:cs="Arial"/>
        </w:rPr>
      </w:pPr>
      <w:bookmarkStart w:id="27" w:name="_Toc398711406"/>
      <w:r>
        <w:rPr>
          <w:rFonts w:cs="Arial"/>
          <w:lang w:val="en-US"/>
        </w:rPr>
        <w:t>7.1</w:t>
      </w:r>
      <w:r w:rsidR="00EC41F4" w:rsidRPr="00CE5901">
        <w:rPr>
          <w:rFonts w:cs="Arial"/>
        </w:rPr>
        <w:t>Summary of Programs</w:t>
      </w:r>
      <w:bookmarkEnd w:id="27"/>
      <w:r w:rsidR="00EC41F4" w:rsidRPr="00CE5901">
        <w:rPr>
          <w:rFonts w:cs="Arial"/>
        </w:rPr>
        <w:t xml:space="preserve"> </w:t>
      </w:r>
    </w:p>
    <w:p w:rsidR="00EC41F4" w:rsidRPr="00CE5901" w:rsidRDefault="00DC22BF" w:rsidP="00EC41F4">
      <w:pPr>
        <w:rPr>
          <w:rFonts w:cs="Arial"/>
          <w:sz w:val="10"/>
        </w:rPr>
      </w:pPr>
      <w:r w:rsidRPr="00CE5901">
        <w:rPr>
          <w:rFonts w:cs="Arial"/>
        </w:rPr>
        <w:t>Th</w:t>
      </w:r>
      <w:r w:rsidR="00EC41F4" w:rsidRPr="00CE5901">
        <w:rPr>
          <w:rFonts w:cs="Arial"/>
        </w:rPr>
        <w:t>e following actions, together with th</w:t>
      </w:r>
      <w:r w:rsidRPr="00CE5901">
        <w:rPr>
          <w:rFonts w:cs="Arial"/>
        </w:rPr>
        <w:t>e staffing required, are to be approved</w:t>
      </w:r>
      <w:r w:rsidR="00EC41F4" w:rsidRPr="00CE5901">
        <w:rPr>
          <w:rFonts w:cs="Arial"/>
        </w:rPr>
        <w:t>:</w:t>
      </w:r>
    </w:p>
    <w:p w:rsidR="00EC41F4" w:rsidRPr="00CE5901" w:rsidRDefault="00EC41F4" w:rsidP="00EC41F4">
      <w:pPr>
        <w:rPr>
          <w:rFonts w:cs="Arial"/>
          <w:color w:val="008000"/>
          <w:sz w:val="10"/>
        </w:rPr>
      </w:pPr>
    </w:p>
    <w:p w:rsidR="00EC41F4" w:rsidRPr="00CE5901" w:rsidRDefault="00EC41F4" w:rsidP="00EC41F4">
      <w:pPr>
        <w:numPr>
          <w:ilvl w:val="0"/>
          <w:numId w:val="11"/>
        </w:numPr>
        <w:rPr>
          <w:rFonts w:cs="Arial"/>
          <w:sz w:val="10"/>
        </w:rPr>
      </w:pPr>
      <w:r w:rsidRPr="00CE5901">
        <w:rPr>
          <w:rFonts w:cs="Arial"/>
          <w:b/>
        </w:rPr>
        <w:t>Focus education on reducing</w:t>
      </w:r>
      <w:r w:rsidR="007940C5" w:rsidRPr="00CE5901">
        <w:rPr>
          <w:rFonts w:cs="Arial"/>
          <w:b/>
        </w:rPr>
        <w:t xml:space="preserve">, reusing, and recycling. </w:t>
      </w:r>
      <w:r w:rsidRPr="00CE5901">
        <w:rPr>
          <w:rFonts w:cs="Arial"/>
        </w:rPr>
        <w:t>Requir</w:t>
      </w:r>
      <w:r w:rsidR="007940C5" w:rsidRPr="00CE5901">
        <w:rPr>
          <w:rFonts w:cs="Arial"/>
        </w:rPr>
        <w:t>es IGAP staff, newsletter space for ti</w:t>
      </w:r>
      <w:r w:rsidR="00107D45">
        <w:rPr>
          <w:rFonts w:cs="Arial"/>
        </w:rPr>
        <w:t>ps and facts for tribal members and educational material.</w:t>
      </w:r>
    </w:p>
    <w:p w:rsidR="00DC22BF" w:rsidRPr="00CE5901" w:rsidRDefault="007940C5" w:rsidP="00EC41F4">
      <w:pPr>
        <w:numPr>
          <w:ilvl w:val="0"/>
          <w:numId w:val="11"/>
        </w:numPr>
        <w:rPr>
          <w:rFonts w:cs="Arial"/>
          <w:sz w:val="10"/>
        </w:rPr>
      </w:pPr>
      <w:r w:rsidRPr="00CE5901">
        <w:rPr>
          <w:rFonts w:cs="Arial"/>
          <w:b/>
        </w:rPr>
        <w:t>Purchase adequate mobile communal dumpster for Village.</w:t>
      </w:r>
      <w:r w:rsidR="00EC41F4" w:rsidRPr="00CE5901">
        <w:rPr>
          <w:rFonts w:cs="Arial"/>
          <w:b/>
        </w:rPr>
        <w:t xml:space="preserve"> </w:t>
      </w:r>
      <w:r w:rsidR="00EC41F4" w:rsidRPr="00CE5901">
        <w:rPr>
          <w:rFonts w:cs="Arial"/>
        </w:rPr>
        <w:t>Requ</w:t>
      </w:r>
      <w:r w:rsidR="00DC22BF" w:rsidRPr="00CE5901">
        <w:rPr>
          <w:rFonts w:cs="Arial"/>
        </w:rPr>
        <w:t>ires IGAP staff and IGAP grant money, potential trash collectors/job responsibilities.</w:t>
      </w:r>
    </w:p>
    <w:p w:rsidR="00EC41F4" w:rsidRPr="00CE5901" w:rsidRDefault="00DC22BF" w:rsidP="00EC41F4">
      <w:pPr>
        <w:numPr>
          <w:ilvl w:val="0"/>
          <w:numId w:val="11"/>
        </w:numPr>
        <w:rPr>
          <w:rFonts w:cs="Arial"/>
          <w:sz w:val="10"/>
        </w:rPr>
      </w:pPr>
      <w:r w:rsidRPr="00CE5901">
        <w:rPr>
          <w:rFonts w:cs="Arial"/>
          <w:b/>
        </w:rPr>
        <w:t>Distribution of Bear safe trash cans.</w:t>
      </w:r>
      <w:r w:rsidRPr="00CE5901">
        <w:rPr>
          <w:rFonts w:cs="Arial"/>
        </w:rPr>
        <w:t xml:space="preserve"> Requires an adopted user policy.</w:t>
      </w:r>
    </w:p>
    <w:p w:rsidR="00DC22BF" w:rsidRPr="00CE5901" w:rsidRDefault="00DC22BF" w:rsidP="00EC41F4">
      <w:pPr>
        <w:numPr>
          <w:ilvl w:val="0"/>
          <w:numId w:val="11"/>
        </w:numPr>
        <w:rPr>
          <w:rFonts w:cs="Arial"/>
          <w:sz w:val="10"/>
        </w:rPr>
      </w:pPr>
      <w:r w:rsidRPr="00CE5901">
        <w:rPr>
          <w:rFonts w:cs="Arial"/>
          <w:b/>
        </w:rPr>
        <w:t>Employee to fill and maintain existing 200 gallon potable water tank for active summer months in Village.</w:t>
      </w:r>
      <w:r w:rsidRPr="00CE5901">
        <w:rPr>
          <w:rFonts w:cs="Arial"/>
          <w:sz w:val="10"/>
        </w:rPr>
        <w:t xml:space="preserve"> </w:t>
      </w:r>
      <w:r w:rsidRPr="00CE5901">
        <w:rPr>
          <w:rFonts w:cs="Arial"/>
          <w:szCs w:val="22"/>
        </w:rPr>
        <w:t>Requires employee and list of responsibilities.</w:t>
      </w:r>
    </w:p>
    <w:p w:rsidR="00DC22BF" w:rsidRPr="00CE5901" w:rsidRDefault="00DC22BF" w:rsidP="00EC41F4">
      <w:pPr>
        <w:numPr>
          <w:ilvl w:val="0"/>
          <w:numId w:val="11"/>
        </w:numPr>
        <w:rPr>
          <w:rFonts w:cs="Arial"/>
          <w:sz w:val="10"/>
        </w:rPr>
      </w:pPr>
      <w:r w:rsidRPr="00CE5901">
        <w:rPr>
          <w:rFonts w:cs="Arial"/>
          <w:b/>
        </w:rPr>
        <w:t>Keep ALPAR account active.</w:t>
      </w:r>
      <w:r w:rsidRPr="00CE5901">
        <w:rPr>
          <w:rFonts w:cs="Arial"/>
          <w:sz w:val="10"/>
        </w:rPr>
        <w:t xml:space="preserve"> </w:t>
      </w:r>
      <w:r w:rsidRPr="00CE5901">
        <w:rPr>
          <w:rFonts w:cs="Arial"/>
          <w:szCs w:val="22"/>
        </w:rPr>
        <w:t>Requires Environmental Coordinator to encourage the recycling of aluminum cans and coordinate shipping arrangements.</w:t>
      </w:r>
    </w:p>
    <w:p w:rsidR="00DC22BF" w:rsidRPr="00CE5901" w:rsidRDefault="00DC22BF" w:rsidP="00EC41F4">
      <w:pPr>
        <w:numPr>
          <w:ilvl w:val="0"/>
          <w:numId w:val="11"/>
        </w:numPr>
        <w:rPr>
          <w:rFonts w:cs="Arial"/>
          <w:sz w:val="10"/>
        </w:rPr>
      </w:pPr>
      <w:r w:rsidRPr="00CE5901">
        <w:rPr>
          <w:rFonts w:cs="Arial"/>
          <w:b/>
        </w:rPr>
        <w:t>Discuss the possible purchase of an insulated 500 gallon potable water tank for long</w:t>
      </w:r>
      <w:r w:rsidRPr="00CE5901">
        <w:rPr>
          <w:rFonts w:cs="Arial"/>
          <w:b/>
          <w:szCs w:val="22"/>
        </w:rPr>
        <w:t xml:space="preserve">-term solution in Village in Council meetings. </w:t>
      </w:r>
      <w:r w:rsidRPr="00CE5901">
        <w:rPr>
          <w:rFonts w:cs="Arial"/>
          <w:szCs w:val="22"/>
        </w:rPr>
        <w:t>Requires Environmental Coordinator to address topic in Council meetings with abundant research for support.</w:t>
      </w:r>
    </w:p>
    <w:p w:rsidR="00DC22BF" w:rsidRPr="00107D45" w:rsidRDefault="00DC22BF" w:rsidP="00EC41F4">
      <w:pPr>
        <w:numPr>
          <w:ilvl w:val="0"/>
          <w:numId w:val="11"/>
        </w:numPr>
        <w:rPr>
          <w:rFonts w:cs="Arial"/>
          <w:sz w:val="10"/>
        </w:rPr>
      </w:pPr>
      <w:r w:rsidRPr="00CE5901">
        <w:rPr>
          <w:rFonts w:cs="Arial"/>
          <w:b/>
        </w:rPr>
        <w:t>Create Bi</w:t>
      </w:r>
      <w:r w:rsidRPr="00CE5901">
        <w:rPr>
          <w:rFonts w:cs="Arial"/>
          <w:b/>
          <w:szCs w:val="22"/>
        </w:rPr>
        <w:t xml:space="preserve">-annual clean-up in Village (Spring &amp; Fall). </w:t>
      </w:r>
      <w:r w:rsidRPr="00CE5901">
        <w:rPr>
          <w:rFonts w:cs="Arial"/>
          <w:szCs w:val="22"/>
        </w:rPr>
        <w:t>Requires the purchase of cleaning supplies under the IGAP grant money, volunteers and for VOS to provide lunch.</w:t>
      </w:r>
    </w:p>
    <w:p w:rsidR="00107D45" w:rsidRPr="00CE5901" w:rsidRDefault="00107D45" w:rsidP="00EC41F4">
      <w:pPr>
        <w:numPr>
          <w:ilvl w:val="0"/>
          <w:numId w:val="11"/>
        </w:numPr>
        <w:rPr>
          <w:rFonts w:cs="Arial"/>
          <w:sz w:val="10"/>
        </w:rPr>
      </w:pPr>
      <w:r>
        <w:rPr>
          <w:rFonts w:cs="Arial"/>
          <w:b/>
        </w:rPr>
        <w:t>Backhaul the church and tank, assess the rest of Solomon’s environment for scrap metal cleanup.</w:t>
      </w:r>
      <w:r>
        <w:rPr>
          <w:rFonts w:cs="Arial"/>
          <w:sz w:val="10"/>
        </w:rPr>
        <w:t xml:space="preserve"> </w:t>
      </w:r>
      <w:r w:rsidRPr="00107D45">
        <w:rPr>
          <w:rFonts w:cs="Arial"/>
        </w:rPr>
        <w:t>This will require IGAP Staff, Grant funds, hiring a certified cont</w:t>
      </w:r>
      <w:r>
        <w:rPr>
          <w:rFonts w:cs="Arial"/>
        </w:rPr>
        <w:t>ractor that can handle asbestos and a full environmental assessment with the Solomon Native Corp. President, Traditional Council President and the Contractor to assess the land and properties.</w:t>
      </w:r>
      <w:bookmarkStart w:id="28" w:name="_GoBack"/>
      <w:bookmarkEnd w:id="28"/>
    </w:p>
    <w:p w:rsidR="00EC41F4" w:rsidRPr="00CE5901" w:rsidRDefault="00EC41F4" w:rsidP="00EC41F4">
      <w:pPr>
        <w:rPr>
          <w:rFonts w:cs="Arial"/>
          <w:color w:val="FF0000"/>
          <w:sz w:val="10"/>
        </w:rPr>
      </w:pPr>
    </w:p>
    <w:p w:rsidR="00EC41F4" w:rsidRPr="00CE5901" w:rsidRDefault="00EC41F4" w:rsidP="00EC41F4">
      <w:pPr>
        <w:rPr>
          <w:rFonts w:cs="Arial"/>
          <w:sz w:val="10"/>
        </w:rPr>
      </w:pPr>
    </w:p>
    <w:p w:rsidR="00EC41F4" w:rsidRPr="00CE5901" w:rsidRDefault="00EC41F4" w:rsidP="00EC41F4">
      <w:pPr>
        <w:rPr>
          <w:rFonts w:cs="Arial"/>
          <w:sz w:val="10"/>
        </w:rPr>
      </w:pPr>
    </w:p>
    <w:p w:rsidR="00EC41F4" w:rsidRPr="00CE5901" w:rsidRDefault="00CE5901" w:rsidP="00EC41F4">
      <w:pPr>
        <w:rPr>
          <w:rFonts w:cs="Arial"/>
          <w:b/>
          <w:szCs w:val="22"/>
        </w:rPr>
      </w:pPr>
      <w:r w:rsidRPr="00CE5901">
        <w:rPr>
          <w:rFonts w:cs="Arial"/>
          <w:b/>
          <w:szCs w:val="22"/>
        </w:rPr>
        <w:t xml:space="preserve">Program implementation will be discussed if/when Solid Waste Management Plan is approved. </w:t>
      </w:r>
    </w:p>
    <w:p w:rsidR="00CE5901" w:rsidRPr="00CE5901" w:rsidRDefault="00CE5901" w:rsidP="00EC41F4">
      <w:pPr>
        <w:rPr>
          <w:rFonts w:cs="Arial"/>
          <w:sz w:val="10"/>
          <w:szCs w:val="22"/>
        </w:rPr>
      </w:pPr>
    </w:p>
    <w:p w:rsidR="00EC41F4" w:rsidRPr="00CE5901" w:rsidRDefault="00EC41F4" w:rsidP="00EC41F4">
      <w:pPr>
        <w:ind w:left="720"/>
        <w:rPr>
          <w:rFonts w:cs="Arial"/>
        </w:rPr>
        <w:sectPr w:rsidR="00EC41F4" w:rsidRPr="00CE5901" w:rsidSect="007940C5">
          <w:pgSz w:w="12240" w:h="15840"/>
          <w:pgMar w:top="1440" w:right="1440" w:bottom="1440" w:left="1440" w:header="720" w:footer="720" w:gutter="0"/>
          <w:cols w:space="720"/>
          <w:docGrid w:linePitch="360"/>
        </w:sectPr>
      </w:pPr>
    </w:p>
    <w:p w:rsidR="00EC41F4" w:rsidRPr="00CE5901" w:rsidRDefault="00EC41F4" w:rsidP="00EC41F4">
      <w:pPr>
        <w:rPr>
          <w:rFonts w:cs="Arial"/>
          <w:i/>
          <w:color w:val="008000"/>
          <w:szCs w:val="22"/>
        </w:rPr>
      </w:pPr>
    </w:p>
    <w:p w:rsidR="00EC41F4" w:rsidRPr="00CE5901" w:rsidRDefault="00EC41F4" w:rsidP="00EC41F4">
      <w:pPr>
        <w:rPr>
          <w:rFonts w:cs="Arial"/>
          <w:i/>
          <w:color w:val="008000"/>
          <w:szCs w:val="22"/>
        </w:rPr>
      </w:pPr>
    </w:p>
    <w:p w:rsidR="00EC41F4" w:rsidRPr="00CE5901" w:rsidRDefault="00EC41F4" w:rsidP="00EC41F4">
      <w:pPr>
        <w:rPr>
          <w:rFonts w:cs="Arial"/>
          <w:sz w:val="10"/>
          <w:szCs w:val="22"/>
        </w:rPr>
      </w:pPr>
    </w:p>
    <w:p w:rsidR="00EC41F4" w:rsidRPr="00CE5901" w:rsidRDefault="00EC41F4" w:rsidP="00A744DC">
      <w:pPr>
        <w:spacing w:beforeLines="200" w:before="480" w:after="100"/>
        <w:ind w:left="-57"/>
        <w:jc w:val="center"/>
        <w:rPr>
          <w:rFonts w:cs="Arial"/>
          <w:b/>
          <w:i/>
          <w:szCs w:val="22"/>
        </w:rPr>
      </w:pPr>
      <w:r w:rsidRPr="00CE5901">
        <w:rPr>
          <w:rFonts w:cs="Arial"/>
          <w:b/>
          <w:color w:val="FF0000"/>
        </w:rPr>
        <w:t>****************Print this letter on your Tribe’s Letterhead***********************</w:t>
      </w:r>
    </w:p>
    <w:p w:rsidR="00A744DC" w:rsidRPr="00CE5901" w:rsidRDefault="00A744DC" w:rsidP="00EC41F4">
      <w:pPr>
        <w:spacing w:beforeLines="200" w:before="480" w:after="100"/>
        <w:ind w:left="-57"/>
        <w:rPr>
          <w:rFonts w:cs="Arial"/>
          <w:szCs w:val="22"/>
        </w:rPr>
      </w:pPr>
    </w:p>
    <w:p w:rsidR="00EC41F4" w:rsidRPr="00CE5901" w:rsidRDefault="00A744DC" w:rsidP="00EC41F4">
      <w:pPr>
        <w:spacing w:beforeLines="200" w:before="480" w:after="100"/>
        <w:ind w:left="-57"/>
        <w:rPr>
          <w:rFonts w:cs="Arial"/>
          <w:sz w:val="10"/>
          <w:szCs w:val="22"/>
        </w:rPr>
      </w:pPr>
      <w:r w:rsidRPr="00CE5901">
        <w:rPr>
          <w:rFonts w:cs="Arial"/>
          <w:szCs w:val="22"/>
        </w:rPr>
        <w:t>August 29, 2014</w:t>
      </w:r>
    </w:p>
    <w:p w:rsidR="00A744DC" w:rsidRPr="00CE5901" w:rsidRDefault="00A744DC" w:rsidP="00A744DC">
      <w:pPr>
        <w:spacing w:beforeLines="200" w:before="480" w:after="100"/>
        <w:ind w:left="-57"/>
        <w:rPr>
          <w:rFonts w:cs="Arial"/>
          <w:szCs w:val="22"/>
        </w:rPr>
      </w:pPr>
    </w:p>
    <w:p w:rsidR="00A744DC" w:rsidRPr="00CE5901" w:rsidRDefault="00EC41F4" w:rsidP="00A744DC">
      <w:pPr>
        <w:spacing w:beforeLines="200" w:before="480" w:after="100"/>
        <w:ind w:left="-57"/>
        <w:rPr>
          <w:rFonts w:cs="Arial"/>
          <w:szCs w:val="22"/>
        </w:rPr>
      </w:pPr>
      <w:r w:rsidRPr="00CE5901">
        <w:rPr>
          <w:rFonts w:cs="Arial"/>
          <w:szCs w:val="22"/>
        </w:rPr>
        <w:t>The Solid Waste M</w:t>
      </w:r>
      <w:r w:rsidR="007940C5" w:rsidRPr="00CE5901">
        <w:rPr>
          <w:rFonts w:cs="Arial"/>
          <w:szCs w:val="22"/>
        </w:rPr>
        <w:t xml:space="preserve">anagement Plan developed by the </w:t>
      </w:r>
      <w:r w:rsidRPr="00CE5901">
        <w:rPr>
          <w:rFonts w:cs="Arial"/>
          <w:szCs w:val="22"/>
        </w:rPr>
        <w:t xml:space="preserve">Village </w:t>
      </w:r>
      <w:r w:rsidR="0051012D" w:rsidRPr="00CE5901">
        <w:rPr>
          <w:rFonts w:cs="Arial"/>
          <w:szCs w:val="22"/>
        </w:rPr>
        <w:t>of Solomon</w:t>
      </w:r>
      <w:r w:rsidR="007940C5" w:rsidRPr="00CE5901">
        <w:rPr>
          <w:rFonts w:cs="Arial"/>
          <w:szCs w:val="22"/>
        </w:rPr>
        <w:t xml:space="preserve"> Environmental Coordinator</w:t>
      </w:r>
      <w:r w:rsidRPr="00CE5901">
        <w:rPr>
          <w:rFonts w:cs="Arial"/>
          <w:szCs w:val="22"/>
        </w:rPr>
        <w:t xml:space="preserve"> in </w:t>
      </w:r>
      <w:r w:rsidR="0051012D" w:rsidRPr="00CE5901">
        <w:rPr>
          <w:rFonts w:cs="Arial"/>
          <w:szCs w:val="22"/>
        </w:rPr>
        <w:t>August 201</w:t>
      </w:r>
      <w:r w:rsidR="007940C5" w:rsidRPr="00CE5901">
        <w:rPr>
          <w:rFonts w:cs="Arial"/>
          <w:szCs w:val="22"/>
        </w:rPr>
        <w:t>4</w:t>
      </w:r>
      <w:r w:rsidRPr="00CE5901">
        <w:rPr>
          <w:rFonts w:cs="Arial"/>
          <w:szCs w:val="22"/>
        </w:rPr>
        <w:t xml:space="preserve"> ha</w:t>
      </w:r>
      <w:r w:rsidR="0051012D" w:rsidRPr="00CE5901">
        <w:rPr>
          <w:rFonts w:cs="Arial"/>
          <w:szCs w:val="22"/>
        </w:rPr>
        <w:t xml:space="preserve">s been reviewed </w:t>
      </w:r>
      <w:r w:rsidR="007940C5" w:rsidRPr="00CE5901">
        <w:rPr>
          <w:rFonts w:cs="Arial"/>
          <w:szCs w:val="22"/>
        </w:rPr>
        <w:t>and approved by the</w:t>
      </w:r>
      <w:r w:rsidR="0051012D" w:rsidRPr="00CE5901">
        <w:rPr>
          <w:rFonts w:cs="Arial"/>
          <w:szCs w:val="22"/>
        </w:rPr>
        <w:t xml:space="preserve"> Village of Solomon</w:t>
      </w:r>
      <w:r w:rsidRPr="00CE5901">
        <w:rPr>
          <w:rFonts w:cs="Arial"/>
          <w:szCs w:val="22"/>
        </w:rPr>
        <w:t xml:space="preserve"> Tribal Council.  </w:t>
      </w:r>
    </w:p>
    <w:p w:rsidR="00A744DC" w:rsidRPr="00CE5901" w:rsidRDefault="00A744DC" w:rsidP="00EC41F4">
      <w:pPr>
        <w:spacing w:beforeLines="200" w:before="480" w:after="100"/>
        <w:rPr>
          <w:rFonts w:cs="Arial"/>
          <w:sz w:val="10"/>
          <w:szCs w:val="22"/>
        </w:rPr>
      </w:pPr>
    </w:p>
    <w:p w:rsidR="00A744DC" w:rsidRPr="00CE5901" w:rsidRDefault="00A744DC" w:rsidP="00EC41F4">
      <w:pPr>
        <w:spacing w:beforeLines="200" w:before="480" w:after="100"/>
        <w:rPr>
          <w:rFonts w:cs="Arial"/>
          <w:sz w:val="10"/>
          <w:szCs w:val="22"/>
        </w:rPr>
      </w:pPr>
    </w:p>
    <w:p w:rsidR="00A744DC" w:rsidRPr="00CE5901" w:rsidRDefault="00A744DC" w:rsidP="00EC41F4">
      <w:pPr>
        <w:spacing w:beforeLines="200" w:before="480" w:after="100"/>
        <w:rPr>
          <w:rFonts w:cs="Arial"/>
          <w:sz w:val="10"/>
          <w:szCs w:val="22"/>
        </w:rPr>
      </w:pPr>
    </w:p>
    <w:p w:rsidR="00EC41F4" w:rsidRPr="00CE5901" w:rsidRDefault="00EC41F4" w:rsidP="00EC41F4">
      <w:pPr>
        <w:spacing w:beforeLines="200" w:before="480" w:after="100"/>
        <w:rPr>
          <w:rFonts w:cs="Arial"/>
          <w:sz w:val="10"/>
          <w:szCs w:val="22"/>
        </w:rPr>
      </w:pPr>
    </w:p>
    <w:p w:rsidR="00EC41F4" w:rsidRPr="00CE5901" w:rsidRDefault="006523A6" w:rsidP="00EC41F4">
      <w:pPr>
        <w:spacing w:beforeLines="200" w:before="480" w:after="100"/>
        <w:rPr>
          <w:rFonts w:cs="Arial"/>
          <w:sz w:val="10"/>
          <w:szCs w:val="22"/>
        </w:rPr>
      </w:pPr>
      <w:r w:rsidRPr="00CE5901">
        <w:rPr>
          <w:rFonts w:cs="Arial"/>
          <w:noProof/>
          <w:szCs w:val="22"/>
        </w:rPr>
        <mc:AlternateContent>
          <mc:Choice Requires="wps">
            <w:drawing>
              <wp:anchor distT="0" distB="0" distL="114300" distR="114300" simplePos="0" relativeHeight="251655680" behindDoc="0" locked="0" layoutInCell="1" allowOverlap="1">
                <wp:simplePos x="0" y="0"/>
                <wp:positionH relativeFrom="column">
                  <wp:posOffset>3200400</wp:posOffset>
                </wp:positionH>
                <wp:positionV relativeFrom="paragraph">
                  <wp:posOffset>137160</wp:posOffset>
                </wp:positionV>
                <wp:extent cx="1828800" cy="0"/>
                <wp:effectExtent l="9525" t="7620" r="9525" b="1143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2B0A3"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8pt" to="39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"/>
            </w:pict>
          </mc:Fallback>
        </mc:AlternateContent>
      </w:r>
      <w:r w:rsidR="00EC41F4" w:rsidRPr="00CE5901">
        <w:rPr>
          <w:rFonts w:cs="Arial"/>
          <w:szCs w:val="22"/>
        </w:rPr>
        <w:t>Council President</w:t>
      </w:r>
      <w:r w:rsidR="00EC41F4" w:rsidRPr="00CE5901">
        <w:rPr>
          <w:rFonts w:cs="Arial"/>
          <w:szCs w:val="22"/>
        </w:rPr>
        <w:tab/>
      </w:r>
      <w:r w:rsidR="00EC41F4" w:rsidRPr="00CE5901">
        <w:rPr>
          <w:rFonts w:cs="Arial"/>
          <w:szCs w:val="22"/>
        </w:rPr>
        <w:tab/>
      </w:r>
      <w:r w:rsidR="00EC41F4" w:rsidRPr="00CE5901">
        <w:rPr>
          <w:rFonts w:cs="Arial"/>
          <w:szCs w:val="22"/>
        </w:rPr>
        <w:tab/>
      </w:r>
      <w:r w:rsidR="00EC41F4" w:rsidRPr="00CE5901">
        <w:rPr>
          <w:rFonts w:cs="Arial"/>
          <w:szCs w:val="22"/>
        </w:rPr>
        <w:tab/>
      </w:r>
      <w:r w:rsidR="00EC41F4" w:rsidRPr="00CE5901">
        <w:rPr>
          <w:rFonts w:cs="Arial"/>
          <w:szCs w:val="22"/>
        </w:rPr>
        <w:tab/>
        <w:t>Date</w:t>
      </w:r>
    </w:p>
    <w:p w:rsidR="00EC41F4" w:rsidRPr="00CE5901" w:rsidRDefault="00EC41F4" w:rsidP="00EC41F4">
      <w:pPr>
        <w:spacing w:beforeLines="200" w:before="480" w:after="100"/>
        <w:rPr>
          <w:rFonts w:cs="Arial"/>
          <w:sz w:val="10"/>
          <w:szCs w:val="22"/>
        </w:rPr>
      </w:pPr>
    </w:p>
    <w:p w:rsidR="00EC41F4" w:rsidRPr="00CE5901" w:rsidRDefault="006523A6" w:rsidP="00EC41F4">
      <w:pPr>
        <w:spacing w:beforeLines="200" w:before="480" w:after="100"/>
        <w:rPr>
          <w:rFonts w:cs="Arial"/>
          <w:sz w:val="10"/>
          <w:szCs w:val="22"/>
        </w:rPr>
      </w:pPr>
      <w:r w:rsidRPr="00CE5901">
        <w:rPr>
          <w:rFonts w:cs="Arial"/>
          <w:noProof/>
          <w:szCs w:val="22"/>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120650</wp:posOffset>
                </wp:positionV>
                <wp:extent cx="1828800" cy="0"/>
                <wp:effectExtent l="9525" t="5715" r="9525" b="13335"/>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FCC98"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pt" to="39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qfFAIAACk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"/>
            </w:pict>
          </mc:Fallback>
        </mc:AlternateContent>
      </w:r>
      <w:r w:rsidRPr="00CE5901">
        <w:rPr>
          <w:rFonts w:cs="Arial"/>
          <w:noProof/>
          <w:szCs w:val="22"/>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120650</wp:posOffset>
                </wp:positionV>
                <wp:extent cx="1828800" cy="0"/>
                <wp:effectExtent l="9525" t="5715" r="9525" b="1333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8C49F" id="Line 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2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PoEgIAACg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"/>
            </w:pict>
          </mc:Fallback>
        </mc:AlternateContent>
      </w:r>
      <w:r w:rsidRPr="00CE5901">
        <w:rPr>
          <w:rFonts w:cs="Arial"/>
          <w:noProof/>
          <w:szCs w:val="22"/>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-808990</wp:posOffset>
                </wp:positionV>
                <wp:extent cx="1828800" cy="0"/>
                <wp:effectExtent l="9525" t="9525" r="9525" b="952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3927"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7pt" to="2in,-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FEgIAACg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"/>
            </w:pict>
          </mc:Fallback>
        </mc:AlternateContent>
      </w:r>
      <w:r w:rsidR="00EC41F4" w:rsidRPr="00CE5901">
        <w:rPr>
          <w:rFonts w:cs="Arial"/>
          <w:szCs w:val="22"/>
        </w:rPr>
        <w:t xml:space="preserve">Tribal Administrator </w:t>
      </w:r>
      <w:r w:rsidR="00EC41F4" w:rsidRPr="00CE5901">
        <w:rPr>
          <w:rFonts w:cs="Arial"/>
          <w:szCs w:val="22"/>
        </w:rPr>
        <w:tab/>
      </w:r>
      <w:r w:rsidR="00EC41F4" w:rsidRPr="00CE5901">
        <w:rPr>
          <w:rFonts w:cs="Arial"/>
          <w:szCs w:val="22"/>
        </w:rPr>
        <w:tab/>
      </w:r>
      <w:r w:rsidR="00EC41F4" w:rsidRPr="00CE5901">
        <w:rPr>
          <w:rFonts w:cs="Arial"/>
          <w:szCs w:val="22"/>
        </w:rPr>
        <w:tab/>
      </w:r>
      <w:r w:rsidR="00EC41F4" w:rsidRPr="00CE5901">
        <w:rPr>
          <w:rFonts w:cs="Arial"/>
          <w:szCs w:val="22"/>
        </w:rPr>
        <w:tab/>
      </w:r>
      <w:r w:rsidR="00EC41F4" w:rsidRPr="00CE5901">
        <w:rPr>
          <w:rFonts w:cs="Arial"/>
          <w:szCs w:val="22"/>
        </w:rPr>
        <w:tab/>
        <w:t>Date</w:t>
      </w:r>
    </w:p>
    <w:p w:rsidR="00EC41F4" w:rsidRPr="00CE5901" w:rsidRDefault="00EC41F4" w:rsidP="00EC41F4">
      <w:pPr>
        <w:rPr>
          <w:rFonts w:cs="Arial"/>
          <w:sz w:val="10"/>
        </w:rPr>
      </w:pPr>
    </w:p>
    <w:p w:rsidR="00EC41F4" w:rsidRPr="00CE5901" w:rsidRDefault="00EC41F4" w:rsidP="00EC41F4">
      <w:pPr>
        <w:rPr>
          <w:rFonts w:cs="Arial"/>
          <w:sz w:val="10"/>
          <w:szCs w:val="22"/>
        </w:rPr>
      </w:pPr>
    </w:p>
    <w:p w:rsidR="00EC41F4" w:rsidRPr="00CE5901" w:rsidRDefault="00EC41F4" w:rsidP="00EC41F4">
      <w:pPr>
        <w:rPr>
          <w:rFonts w:cs="Arial"/>
          <w:sz w:val="10"/>
          <w:szCs w:val="22"/>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EC41F4" w:rsidRPr="00CE5901" w:rsidRDefault="00EC41F4"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A744DC" w:rsidRPr="00CE5901" w:rsidRDefault="00A744DC" w:rsidP="00EC41F4">
      <w:pPr>
        <w:rPr>
          <w:rFonts w:cs="Arial"/>
          <w:i/>
          <w:sz w:val="18"/>
          <w:szCs w:val="18"/>
        </w:rPr>
      </w:pPr>
    </w:p>
    <w:p w:rsidR="00EC41F4" w:rsidRPr="00CE5901" w:rsidRDefault="00EC41F4" w:rsidP="00EC41F4">
      <w:pPr>
        <w:jc w:val="center"/>
        <w:rPr>
          <w:rFonts w:cs="Arial"/>
          <w:b/>
        </w:rPr>
      </w:pPr>
      <w:r w:rsidRPr="00CE5901">
        <w:rPr>
          <w:rFonts w:cs="Arial"/>
          <w:b/>
        </w:rPr>
        <w:t>Copyright Information</w:t>
      </w:r>
    </w:p>
    <w:p w:rsidR="00EC41F4" w:rsidRPr="00CE5901" w:rsidRDefault="00EC41F4" w:rsidP="00EC41F4">
      <w:pPr>
        <w:jc w:val="center"/>
        <w:rPr>
          <w:rFonts w:cs="Arial"/>
          <w:b/>
        </w:rPr>
      </w:pPr>
    </w:p>
    <w:p w:rsidR="0057273A" w:rsidRPr="00CE5901" w:rsidRDefault="0057273A" w:rsidP="0057273A">
      <w:pPr>
        <w:rPr>
          <w:rFonts w:cs="Arial"/>
          <w:szCs w:val="22"/>
        </w:rPr>
      </w:pPr>
      <w:r w:rsidRPr="00CE5901">
        <w:rPr>
          <w:rFonts w:cs="Arial"/>
          <w:szCs w:val="22"/>
        </w:rPr>
        <w:t>Alaska Integrated Solid Waste Management Plan (AISWMP) Template Version 7.</w:t>
      </w:r>
      <w:r w:rsidR="00E433DE" w:rsidRPr="00CE5901">
        <w:rPr>
          <w:rFonts w:cs="Arial"/>
          <w:szCs w:val="22"/>
        </w:rPr>
        <w:t>6</w:t>
      </w:r>
      <w:r w:rsidRPr="00CE5901">
        <w:rPr>
          <w:rFonts w:cs="Arial"/>
          <w:szCs w:val="22"/>
        </w:rPr>
        <w:t xml:space="preserve">.  </w:t>
      </w:r>
      <w:r w:rsidRPr="00CE5901">
        <w:rPr>
          <w:rFonts w:cs="Arial"/>
          <w:szCs w:val="18"/>
        </w:rPr>
        <w:t xml:space="preserve"> The ASIWMP was developed by Zender Environmental Health and Research Group (“Zender Environmental”), </w:t>
      </w:r>
      <w:hyperlink r:id="rId32" w:history="1">
        <w:r w:rsidRPr="00CE5901">
          <w:rPr>
            <w:rFonts w:cs="Arial"/>
            <w:color w:val="0000FF"/>
            <w:u w:val="single"/>
          </w:rPr>
          <w:t>www.zendergroup.org</w:t>
        </w:r>
      </w:hyperlink>
      <w:r w:rsidRPr="00CE5901">
        <w:rPr>
          <w:rFonts w:cs="Arial"/>
          <w:szCs w:val="18"/>
        </w:rPr>
        <w:t xml:space="preserve">.  Funded by Zender Environmental, USDA Rural Development, Alaska Native Tribal Health Consortium, and AK Forum.  </w:t>
      </w:r>
      <w:r w:rsidRPr="00CE5901">
        <w:rPr>
          <w:rFonts w:cs="Arial"/>
          <w:szCs w:val="22"/>
        </w:rPr>
        <w:t xml:space="preserve"> © Copyright 2007, 2008, 2009, 2010, 2011, 2012</w:t>
      </w:r>
      <w:r w:rsidR="00E433DE" w:rsidRPr="00CE5901">
        <w:rPr>
          <w:rFonts w:cs="Arial"/>
          <w:szCs w:val="22"/>
        </w:rPr>
        <w:t>, 2013</w:t>
      </w:r>
      <w:r w:rsidRPr="00CE5901">
        <w:rPr>
          <w:rFonts w:cs="Arial"/>
          <w:szCs w:val="22"/>
        </w:rPr>
        <w:t>.  The AISWMP was created for individual Tribes and rural communities to develop their own solid waste plans.   Individual Tribes, First Nations, or communities who do not use sub-contractors in preparation of this plan may delete the footer in this template in its entirety. All other entities, including sub-contractors to governments, agencies, and Tribal and non-Tribal non-profits, must request permission for use, and use the appropriate citation methodology (e.g. “based on”, “modified from”, “excerpted from”, etc. in a location to be determined by extent and purpose of use).   The footer may then be deleted upon approval of request to Zender Environmental.</w:t>
      </w:r>
    </w:p>
    <w:p w:rsidR="00EC41F4" w:rsidRPr="00CE5901" w:rsidRDefault="00EC41F4" w:rsidP="00EC41F4">
      <w:pPr>
        <w:rPr>
          <w:rFonts w:cs="Arial"/>
          <w:b/>
          <w:sz w:val="28"/>
          <w:szCs w:val="28"/>
        </w:rPr>
      </w:pPr>
    </w:p>
    <w:p w:rsidR="00EC41F4" w:rsidRPr="00CE5901" w:rsidRDefault="00EC41F4" w:rsidP="00EC41F4">
      <w:pPr>
        <w:keepNext/>
        <w:spacing w:before="240" w:after="60"/>
        <w:outlineLvl w:val="0"/>
        <w:rPr>
          <w:rFonts w:cs="Arial"/>
          <w:b/>
          <w:bCs/>
          <w:kern w:val="32"/>
          <w:sz w:val="28"/>
          <w:szCs w:val="32"/>
        </w:rPr>
      </w:pPr>
    </w:p>
    <w:p w:rsidR="00EC41F4" w:rsidRPr="00CE5901" w:rsidRDefault="00EC41F4" w:rsidP="00EC41F4">
      <w:pPr>
        <w:rPr>
          <w:rFonts w:cs="Arial"/>
          <w:sz w:val="10"/>
        </w:rPr>
      </w:pPr>
    </w:p>
    <w:p w:rsidR="00EC41F4" w:rsidRPr="00CE5901" w:rsidRDefault="00EC41F4">
      <w:pPr>
        <w:rPr>
          <w:rFonts w:cs="Arial"/>
          <w:sz w:val="10"/>
        </w:rPr>
      </w:pPr>
    </w:p>
    <w:sectPr w:rsidR="00EC41F4" w:rsidRPr="00CE5901" w:rsidSect="00EC41F4">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C9E" w:rsidRDefault="004D4C9E">
      <w:r>
        <w:separator/>
      </w:r>
    </w:p>
  </w:endnote>
  <w:endnote w:type="continuationSeparator" w:id="0">
    <w:p w:rsidR="004D4C9E" w:rsidRDefault="004D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Yu Gothic"/>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C7" w:rsidRPr="00D370D5" w:rsidRDefault="009647C7" w:rsidP="00EC41F4">
    <w:pPr>
      <w:pStyle w:val="Footer"/>
      <w:jc w:val="center"/>
      <w:rPr>
        <w:rFonts w:cs="Arial"/>
        <w:sz w:val="20"/>
        <w:szCs w:val="20"/>
      </w:rPr>
    </w:pPr>
    <w:r w:rsidRPr="00D370D5">
      <w:rPr>
        <w:rStyle w:val="PageNumber"/>
        <w:rFonts w:cs="Arial"/>
        <w:sz w:val="20"/>
        <w:szCs w:val="20"/>
      </w:rPr>
      <w:fldChar w:fldCharType="begin"/>
    </w:r>
    <w:r w:rsidRPr="00D370D5">
      <w:rPr>
        <w:rStyle w:val="PageNumber"/>
        <w:rFonts w:cs="Arial"/>
        <w:sz w:val="20"/>
        <w:szCs w:val="20"/>
      </w:rPr>
      <w:instrText xml:space="preserve"> PAGE </w:instrText>
    </w:r>
    <w:r w:rsidRPr="00D370D5">
      <w:rPr>
        <w:rStyle w:val="PageNumber"/>
        <w:rFonts w:cs="Arial"/>
        <w:sz w:val="20"/>
        <w:szCs w:val="20"/>
      </w:rPr>
      <w:fldChar w:fldCharType="separate"/>
    </w:r>
    <w:r w:rsidR="000E4BEA">
      <w:rPr>
        <w:rStyle w:val="PageNumber"/>
        <w:rFonts w:cs="Arial"/>
        <w:noProof/>
        <w:sz w:val="20"/>
        <w:szCs w:val="20"/>
      </w:rPr>
      <w:t>13</w:t>
    </w:r>
    <w:r w:rsidRPr="00D370D5">
      <w:rPr>
        <w:rStyle w:val="PageNumber"/>
        <w:rFonts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C7" w:rsidRPr="0059714E" w:rsidRDefault="009647C7" w:rsidP="00EC41F4">
    <w:pPr>
      <w:jc w:val="center"/>
      <w:rPr>
        <w:szCs w:val="22"/>
      </w:rPr>
    </w:pPr>
    <w:r w:rsidRPr="0059714E">
      <w:rPr>
        <w:szCs w:val="22"/>
      </w:rPr>
      <w:t>To view the plan</w:t>
    </w:r>
    <w:r>
      <w:rPr>
        <w:szCs w:val="22"/>
      </w:rPr>
      <w:t xml:space="preserve"> template</w:t>
    </w:r>
    <w:r w:rsidRPr="0059714E">
      <w:rPr>
        <w:szCs w:val="22"/>
      </w:rPr>
      <w:t xml:space="preserve"> online, go to: </w:t>
    </w:r>
    <w:hyperlink r:id="rId1" w:history="1">
      <w:r w:rsidRPr="0059714E">
        <w:rPr>
          <w:rStyle w:val="Hyperlink"/>
          <w:szCs w:val="22"/>
        </w:rPr>
        <w:t>www.zendergroup.org/plan.htm</w:t>
      </w:r>
    </w:hyperlink>
  </w:p>
  <w:p w:rsidR="009647C7" w:rsidRPr="00803B03" w:rsidRDefault="009647C7" w:rsidP="00EC41F4">
    <w:pPr>
      <w:jc w:val="center"/>
    </w:pPr>
    <w:r w:rsidRPr="0059714E">
      <w:rPr>
        <w:color w:val="000000"/>
        <w:szCs w:val="22"/>
      </w:rPr>
      <w:t xml:space="preserve">For information contact Lynn Zender at 907 </w:t>
    </w:r>
    <w:r>
      <w:rPr>
        <w:color w:val="000000"/>
        <w:szCs w:val="22"/>
      </w:rPr>
      <w:t>277 2111</w:t>
    </w:r>
    <w:r w:rsidRPr="0059714E">
      <w:rPr>
        <w:color w:val="000000"/>
        <w:szCs w:val="22"/>
      </w:rPr>
      <w:t xml:space="preserve"> or </w:t>
    </w:r>
    <w:hyperlink r:id="rId2" w:history="1">
      <w:r w:rsidRPr="0059714E">
        <w:rPr>
          <w:rStyle w:val="Hyperlink"/>
          <w:szCs w:val="22"/>
        </w:rPr>
        <w:t>lzender@zendergroup.org</w:t>
      </w:r>
    </w:hyperlink>
  </w:p>
  <w:p w:rsidR="009647C7" w:rsidRDefault="009647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C7" w:rsidRDefault="009647C7" w:rsidP="0057273A">
    <w:pPr>
      <w:rPr>
        <w:rFonts w:cs="Arial"/>
        <w:color w:val="008000"/>
        <w:sz w:val="16"/>
        <w:szCs w:val="16"/>
      </w:rPr>
    </w:pPr>
    <w:r w:rsidRPr="00A75592">
      <w:rPr>
        <w:rFonts w:cs="Arial"/>
        <w:i/>
        <w:sz w:val="18"/>
        <w:szCs w:val="18"/>
      </w:rPr>
      <w:t xml:space="preserve">© Copyright </w:t>
    </w:r>
    <w:r>
      <w:rPr>
        <w:rFonts w:cs="Arial"/>
        <w:i/>
        <w:sz w:val="18"/>
        <w:szCs w:val="18"/>
      </w:rPr>
      <w:t xml:space="preserve">Zender Environmental Health and Research Group (“Zender”) 2007, 2008, 2009, 2010, 2011, 2012. The AISWMP Template was developed by Zender, with funding from Zender, AK Forum, Alaska Native Tribal Health Consortium, and USDA Rural Development.  </w:t>
    </w:r>
    <w:r w:rsidRPr="003669BC">
      <w:rPr>
        <w:rFonts w:cs="Arial"/>
        <w:i/>
        <w:color w:val="008000"/>
        <w:sz w:val="18"/>
        <w:szCs w:val="18"/>
      </w:rPr>
      <w:t xml:space="preserve">Before modifying this footer in any way, please refer to the last page of this template or </w:t>
    </w:r>
    <w:hyperlink r:id="rId1" w:history="1">
      <w:r w:rsidRPr="00CC31C4">
        <w:rPr>
          <w:rStyle w:val="Hyperlink"/>
          <w:rFonts w:cs="Arial"/>
          <w:sz w:val="16"/>
          <w:szCs w:val="16"/>
        </w:rPr>
        <w:t>www.zendergroup.org/plan.htm</w:t>
      </w:r>
    </w:hyperlink>
    <w:r>
      <w:rPr>
        <w:rFonts w:cs="Arial"/>
        <w:color w:val="008000"/>
        <w:sz w:val="16"/>
        <w:szCs w:val="16"/>
      </w:rPr>
      <w:t xml:space="preserve"> </w:t>
    </w:r>
  </w:p>
  <w:p w:rsidR="009647C7" w:rsidRPr="00D370D5" w:rsidRDefault="009647C7" w:rsidP="00EC41F4">
    <w:pPr>
      <w:pStyle w:val="Footer"/>
      <w:jc w:val="center"/>
      <w:rPr>
        <w:rFonts w:cs="Arial"/>
        <w:sz w:val="20"/>
        <w:szCs w:val="20"/>
      </w:rPr>
    </w:pPr>
    <w:r w:rsidRPr="00D370D5">
      <w:rPr>
        <w:rStyle w:val="PageNumber"/>
        <w:rFonts w:cs="Arial"/>
        <w:sz w:val="20"/>
        <w:szCs w:val="20"/>
      </w:rPr>
      <w:fldChar w:fldCharType="begin"/>
    </w:r>
    <w:r w:rsidRPr="00D370D5">
      <w:rPr>
        <w:rStyle w:val="PageNumber"/>
        <w:rFonts w:cs="Arial"/>
        <w:sz w:val="20"/>
        <w:szCs w:val="20"/>
      </w:rPr>
      <w:instrText xml:space="preserve"> PAGE </w:instrText>
    </w:r>
    <w:r w:rsidRPr="00D370D5">
      <w:rPr>
        <w:rStyle w:val="PageNumber"/>
        <w:rFonts w:cs="Arial"/>
        <w:sz w:val="20"/>
        <w:szCs w:val="20"/>
      </w:rPr>
      <w:fldChar w:fldCharType="separate"/>
    </w:r>
    <w:r w:rsidR="000E4BEA">
      <w:rPr>
        <w:rStyle w:val="PageNumber"/>
        <w:rFonts w:cs="Arial"/>
        <w:noProof/>
        <w:sz w:val="20"/>
        <w:szCs w:val="20"/>
      </w:rPr>
      <w:t>15</w:t>
    </w:r>
    <w:r w:rsidRPr="00D370D5">
      <w:rPr>
        <w:rStyle w:val="PageNumber"/>
        <w:rFonts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C9E" w:rsidRDefault="004D4C9E">
      <w:r>
        <w:separator/>
      </w:r>
    </w:p>
  </w:footnote>
  <w:footnote w:type="continuationSeparator" w:id="0">
    <w:p w:rsidR="004D4C9E" w:rsidRDefault="004D4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1.25pt;height:55.5pt" o:bullet="t">
        <v:imagedata r:id="rId1" o:title="solo"/>
      </v:shape>
    </w:pict>
  </w:numPicBullet>
  <w:abstractNum w:abstractNumId="0" w15:restartNumberingAfterBreak="0">
    <w:nsid w:val="FFFFFFFE"/>
    <w:multiLevelType w:val="singleLevel"/>
    <w:tmpl w:val="94E0C8D8"/>
    <w:lvl w:ilvl="0">
      <w:numFmt w:val="bullet"/>
      <w:lvlText w:val="*"/>
      <w:lvlJc w:val="left"/>
    </w:lvl>
  </w:abstractNum>
  <w:abstractNum w:abstractNumId="1" w15:restartNumberingAfterBreak="0">
    <w:nsid w:val="01AD6F78"/>
    <w:multiLevelType w:val="multilevel"/>
    <w:tmpl w:val="ECE6C26E"/>
    <w:lvl w:ilvl="0">
      <w:start w:val="1"/>
      <w:numFmt w:val="decimal"/>
      <w:lvlText w:val="Table %1."/>
      <w:lvlJc w:val="left"/>
      <w:pPr>
        <w:ind w:left="0" w:firstLine="0"/>
      </w:pPr>
      <w:rPr>
        <w:rFonts w:ascii="Arial Bold" w:hAnsi="Arial Bold"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394ABE"/>
    <w:multiLevelType w:val="multilevel"/>
    <w:tmpl w:val="86B2F24C"/>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76655D"/>
    <w:multiLevelType w:val="multilevel"/>
    <w:tmpl w:val="E89EAE1C"/>
    <w:lvl w:ilvl="0">
      <w:start w:val="1"/>
      <w:numFmt w:val="decimal"/>
      <w:lvlText w:val="Table %1."/>
      <w:lvlJc w:val="left"/>
      <w:pPr>
        <w:ind w:left="360" w:hanging="360"/>
      </w:pPr>
      <w:rPr>
        <w:rFonts w:ascii="Arial Bold" w:hAnsi="Arial Bold"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CE2560"/>
    <w:multiLevelType w:val="hybridMultilevel"/>
    <w:tmpl w:val="3E5C9F82"/>
    <w:lvl w:ilvl="0" w:tplc="C8BC92BE">
      <w:start w:val="1"/>
      <w:numFmt w:val="bullet"/>
      <w:lvlText w:val=""/>
      <w:lvlJc w:val="left"/>
      <w:pPr>
        <w:tabs>
          <w:tab w:val="num" w:pos="504"/>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E6197A"/>
    <w:multiLevelType w:val="multilevel"/>
    <w:tmpl w:val="40C0971A"/>
    <w:lvl w:ilvl="0">
      <w:start w:val="1"/>
      <w:numFmt w:val="decimal"/>
      <w:lvlText w:val="Table %1."/>
      <w:lvlJc w:val="left"/>
      <w:pPr>
        <w:tabs>
          <w:tab w:val="num" w:pos="1008"/>
        </w:tabs>
        <w:ind w:left="0" w:firstLine="0"/>
      </w:pPr>
      <w:rPr>
        <w:rFonts w:ascii="Arial" w:hAnsi="Arial"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724B5E"/>
    <w:multiLevelType w:val="hybridMultilevel"/>
    <w:tmpl w:val="CD364B80"/>
    <w:lvl w:ilvl="0" w:tplc="EAC66CCE">
      <w:start w:val="1"/>
      <w:numFmt w:val="bullet"/>
      <w:lvlText w:val=""/>
      <w:lvlJc w:val="left"/>
      <w:pPr>
        <w:tabs>
          <w:tab w:val="num" w:pos="432"/>
        </w:tabs>
        <w:ind w:left="432" w:hanging="288"/>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7F3E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7F3FDF"/>
    <w:multiLevelType w:val="hybridMultilevel"/>
    <w:tmpl w:val="0414DB48"/>
    <w:lvl w:ilvl="0" w:tplc="EAC66CCE">
      <w:start w:val="1"/>
      <w:numFmt w:val="bullet"/>
      <w:lvlText w:val=""/>
      <w:lvlJc w:val="left"/>
      <w:pPr>
        <w:tabs>
          <w:tab w:val="num" w:pos="2592"/>
        </w:tabs>
        <w:ind w:left="2592" w:hanging="288"/>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Wingdings"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Wingdings"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0F293F94"/>
    <w:multiLevelType w:val="hybridMultilevel"/>
    <w:tmpl w:val="A61281C8"/>
    <w:lvl w:ilvl="0" w:tplc="BFACC35C">
      <w:start w:val="1"/>
      <w:numFmt w:val="bullet"/>
      <w:lvlText w:val=""/>
      <w:lvlJc w:val="left"/>
      <w:pPr>
        <w:tabs>
          <w:tab w:val="num" w:pos="504"/>
        </w:tabs>
        <w:ind w:left="576" w:hanging="360"/>
      </w:pPr>
      <w:rPr>
        <w:rFonts w:ascii="Symbol" w:hAnsi="Symbol" w:hint="default"/>
        <w:color w:val="auto"/>
      </w:rPr>
    </w:lvl>
    <w:lvl w:ilvl="1" w:tplc="BFACC35C">
      <w:start w:val="1"/>
      <w:numFmt w:val="bullet"/>
      <w:lvlText w:val=""/>
      <w:lvlJc w:val="left"/>
      <w:pPr>
        <w:tabs>
          <w:tab w:val="num" w:pos="1368"/>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4D7C43"/>
    <w:multiLevelType w:val="multilevel"/>
    <w:tmpl w:val="3B10456C"/>
    <w:lvl w:ilvl="0">
      <w:start w:val="1"/>
      <w:numFmt w:val="decimal"/>
      <w:lvlText w:val="Table %1."/>
      <w:lvlJc w:val="left"/>
      <w:pPr>
        <w:ind w:left="0" w:firstLine="0"/>
      </w:pPr>
      <w:rPr>
        <w:rFonts w:ascii="Arial Bold" w:hAnsi="Arial Bold"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705A0C"/>
    <w:multiLevelType w:val="hybridMultilevel"/>
    <w:tmpl w:val="9C3AE23A"/>
    <w:lvl w:ilvl="0" w:tplc="1180DED8">
      <w:start w:val="1"/>
      <w:numFmt w:val="bullet"/>
      <w:lvlText w:val=""/>
      <w:lvlJc w:val="left"/>
      <w:pPr>
        <w:tabs>
          <w:tab w:val="num" w:pos="288"/>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543EE2"/>
    <w:multiLevelType w:val="hybridMultilevel"/>
    <w:tmpl w:val="364C73C6"/>
    <w:lvl w:ilvl="0" w:tplc="BFACC35C">
      <w:start w:val="1"/>
      <w:numFmt w:val="bullet"/>
      <w:lvlText w:val=""/>
      <w:lvlJc w:val="left"/>
      <w:pPr>
        <w:tabs>
          <w:tab w:val="num" w:pos="504"/>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FD66D6"/>
    <w:multiLevelType w:val="hybridMultilevel"/>
    <w:tmpl w:val="B4C6B1C0"/>
    <w:lvl w:ilvl="0" w:tplc="EAC66CCE">
      <w:start w:val="1"/>
      <w:numFmt w:val="bullet"/>
      <w:lvlText w:val=""/>
      <w:lvlJc w:val="left"/>
      <w:pPr>
        <w:tabs>
          <w:tab w:val="num" w:pos="432"/>
        </w:tabs>
        <w:ind w:left="43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C10DB9"/>
    <w:multiLevelType w:val="hybridMultilevel"/>
    <w:tmpl w:val="61F8F8FC"/>
    <w:lvl w:ilvl="0" w:tplc="2F7C10D0">
      <w:start w:val="1"/>
      <w:numFmt w:val="decimal"/>
      <w:pStyle w:val="Figuretitle"/>
      <w:lvlText w:val="Figure %1."/>
      <w:lvlJc w:val="left"/>
      <w:pPr>
        <w:tabs>
          <w:tab w:val="num" w:pos="1008"/>
        </w:tabs>
        <w:ind w:left="0" w:firstLine="0"/>
      </w:pPr>
      <w:rPr>
        <w:rFonts w:ascii="Arial" w:hAnsi="Arial"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802B8"/>
    <w:multiLevelType w:val="multilevel"/>
    <w:tmpl w:val="671286EE"/>
    <w:lvl w:ilvl="0">
      <w:start w:val="1"/>
      <w:numFmt w:val="decimal"/>
      <w:lvlText w:val="%1."/>
      <w:lvlJc w:val="left"/>
      <w:pPr>
        <w:tabs>
          <w:tab w:val="num" w:pos="360"/>
        </w:tabs>
        <w:ind w:left="360" w:hanging="360"/>
      </w:pPr>
      <w:rPr>
        <w:rFonts w:ascii="Arial Black" w:hAnsi="Arial Black" w:hint="default"/>
        <w:b w:val="0"/>
        <w:i w:val="0"/>
        <w:sz w:val="28"/>
      </w:rPr>
    </w:lvl>
    <w:lvl w:ilvl="1">
      <w:start w:val="1"/>
      <w:numFmt w:val="decimal"/>
      <w:lvlText w:val="%1.%2 "/>
      <w:lvlJc w:val="left"/>
      <w:pPr>
        <w:tabs>
          <w:tab w:val="num" w:pos="144"/>
        </w:tabs>
        <w:ind w:left="0" w:firstLine="0"/>
      </w:pPr>
      <w:rPr>
        <w:rFonts w:ascii="Arial" w:hAnsi="Arial" w:hint="default"/>
        <w:b/>
        <w:i/>
        <w:sz w:val="24"/>
      </w:rPr>
    </w:lvl>
    <w:lvl w:ilvl="2">
      <w:start w:val="1"/>
      <w:numFmt w:val="none"/>
      <w:lvlText w:val=""/>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24413B"/>
    <w:multiLevelType w:val="multilevel"/>
    <w:tmpl w:val="F70AFC72"/>
    <w:lvl w:ilvl="0">
      <w:start w:val="1"/>
      <w:numFmt w:val="decimal"/>
      <w:lvlText w:val="Table %1."/>
      <w:lvlJc w:val="left"/>
      <w:pPr>
        <w:tabs>
          <w:tab w:val="num" w:pos="936"/>
        </w:tabs>
        <w:ind w:left="0" w:firstLine="0"/>
      </w:pPr>
      <w:rPr>
        <w:rFonts w:ascii="Arial" w:hAnsi="Arial"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AD5F1D"/>
    <w:multiLevelType w:val="multilevel"/>
    <w:tmpl w:val="A78C419C"/>
    <w:lvl w:ilvl="0">
      <w:start w:val="1"/>
      <w:numFmt w:val="decimal"/>
      <w:lvlText w:val="Table %1."/>
      <w:lvlJc w:val="left"/>
      <w:pPr>
        <w:ind w:left="1440" w:firstLine="0"/>
      </w:pPr>
      <w:rPr>
        <w:rFonts w:ascii="Arial" w:hAnsi="Arial"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A35912"/>
    <w:multiLevelType w:val="multilevel"/>
    <w:tmpl w:val="FB36F920"/>
    <w:lvl w:ilvl="0">
      <w:start w:val="1"/>
      <w:numFmt w:val="decimal"/>
      <w:lvlText w:val="Table %1."/>
      <w:lvlJc w:val="left"/>
      <w:pPr>
        <w:ind w:left="0" w:firstLine="0"/>
      </w:pPr>
      <w:rPr>
        <w:rFonts w:ascii="Arial Bold" w:hAnsi="Arial Bold"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431887"/>
    <w:multiLevelType w:val="multilevel"/>
    <w:tmpl w:val="987A21AE"/>
    <w:lvl w:ilvl="0">
      <w:start w:val="1"/>
      <w:numFmt w:val="decimal"/>
      <w:lvlText w:val="%1."/>
      <w:lvlJc w:val="left"/>
      <w:pPr>
        <w:tabs>
          <w:tab w:val="num" w:pos="360"/>
        </w:tabs>
        <w:ind w:left="360" w:hanging="360"/>
      </w:pPr>
      <w:rPr>
        <w:rFonts w:ascii="Arial Black" w:hAnsi="Arial Black" w:hint="default"/>
        <w:b w:val="0"/>
        <w:i w:val="0"/>
        <w:sz w:val="28"/>
      </w:rPr>
    </w:lvl>
    <w:lvl w:ilvl="1">
      <w:start w:val="1"/>
      <w:numFmt w:val="decimal"/>
      <w:lvlText w:val="%1.%2 "/>
      <w:lvlJc w:val="left"/>
      <w:pPr>
        <w:tabs>
          <w:tab w:val="num" w:pos="360"/>
        </w:tabs>
        <w:ind w:left="1440" w:hanging="1440"/>
      </w:pPr>
      <w:rPr>
        <w:rFonts w:ascii="Arial" w:hAnsi="Arial" w:hint="default"/>
        <w:b/>
        <w:i/>
        <w:sz w:val="24"/>
      </w:rPr>
    </w:lvl>
    <w:lvl w:ilvl="2">
      <w:start w:val="1"/>
      <w:numFmt w:val="none"/>
      <w:lvlText w:val=""/>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62F6513"/>
    <w:multiLevelType w:val="hybridMultilevel"/>
    <w:tmpl w:val="A32EA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B2407B"/>
    <w:multiLevelType w:val="hybridMultilevel"/>
    <w:tmpl w:val="EC5C3924"/>
    <w:lvl w:ilvl="0" w:tplc="EAC66CCE">
      <w:start w:val="1"/>
      <w:numFmt w:val="bullet"/>
      <w:lvlText w:val=""/>
      <w:lvlJc w:val="left"/>
      <w:pPr>
        <w:tabs>
          <w:tab w:val="num" w:pos="432"/>
        </w:tabs>
        <w:ind w:left="43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FD1C7E"/>
    <w:multiLevelType w:val="multilevel"/>
    <w:tmpl w:val="BBF67DB6"/>
    <w:lvl w:ilvl="0">
      <w:start w:val="1"/>
      <w:numFmt w:val="decimal"/>
      <w:lvlText w:val="Table %1."/>
      <w:lvlJc w:val="left"/>
      <w:pPr>
        <w:tabs>
          <w:tab w:val="num" w:pos="576"/>
        </w:tabs>
        <w:ind w:left="0" w:firstLine="0"/>
      </w:pPr>
      <w:rPr>
        <w:rFonts w:ascii="Arial" w:hAnsi="Arial"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532FB3"/>
    <w:multiLevelType w:val="hybridMultilevel"/>
    <w:tmpl w:val="26260B7C"/>
    <w:lvl w:ilvl="0" w:tplc="60287E04">
      <w:start w:val="1"/>
      <w:numFmt w:val="bullet"/>
      <w:lvlText w:val=""/>
      <w:lvlPicBulletId w:val="0"/>
      <w:lvlJc w:val="left"/>
      <w:pPr>
        <w:tabs>
          <w:tab w:val="num" w:pos="576"/>
        </w:tabs>
        <w:ind w:left="576"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2F3DB6"/>
    <w:multiLevelType w:val="multilevel"/>
    <w:tmpl w:val="849A7C12"/>
    <w:lvl w:ilvl="0">
      <w:start w:val="1"/>
      <w:numFmt w:val="decimal"/>
      <w:lvlText w:val="Table %1."/>
      <w:lvlJc w:val="left"/>
      <w:pPr>
        <w:ind w:left="720" w:hanging="720"/>
      </w:pPr>
      <w:rPr>
        <w:rFonts w:ascii="Arial Bold" w:hAnsi="Arial Bold"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FC6B44"/>
    <w:multiLevelType w:val="multilevel"/>
    <w:tmpl w:val="7A9A0B26"/>
    <w:lvl w:ilvl="0">
      <w:start w:val="1"/>
      <w:numFmt w:val="decimal"/>
      <w:lvlText w:val="%1."/>
      <w:lvlJc w:val="left"/>
      <w:pPr>
        <w:tabs>
          <w:tab w:val="num" w:pos="360"/>
        </w:tabs>
        <w:ind w:left="360" w:hanging="360"/>
      </w:pPr>
      <w:rPr>
        <w:rFonts w:ascii="Arial Black" w:hAnsi="Arial Black" w:hint="default"/>
        <w:b w:val="0"/>
        <w:i w:val="0"/>
        <w:sz w:val="28"/>
      </w:rPr>
    </w:lvl>
    <w:lvl w:ilvl="1">
      <w:start w:val="1"/>
      <w:numFmt w:val="decimal"/>
      <w:lvlText w:val="%1.%2"/>
      <w:lvlJc w:val="left"/>
      <w:pPr>
        <w:tabs>
          <w:tab w:val="num" w:pos="360"/>
        </w:tabs>
        <w:ind w:left="1440" w:hanging="1440"/>
      </w:pPr>
      <w:rPr>
        <w:rFonts w:ascii="Arial" w:hAnsi="Arial" w:hint="default"/>
        <w:b/>
        <w:i/>
        <w:sz w:val="24"/>
      </w:rPr>
    </w:lvl>
    <w:lvl w:ilvl="2">
      <w:start w:val="1"/>
      <w:numFmt w:val="none"/>
      <w:lvlText w:val=""/>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4A123DF"/>
    <w:multiLevelType w:val="multilevel"/>
    <w:tmpl w:val="A15E218C"/>
    <w:lvl w:ilvl="0">
      <w:start w:val="1"/>
      <w:numFmt w:val="decimal"/>
      <w:lvlText w:val="Table %1."/>
      <w:lvlJc w:val="left"/>
      <w:pPr>
        <w:ind w:left="0" w:firstLine="0"/>
      </w:pPr>
      <w:rPr>
        <w:rFonts w:ascii="Arial" w:hAnsi="Arial" w:hint="default"/>
        <w:b/>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2C34BE"/>
    <w:multiLevelType w:val="hybridMultilevel"/>
    <w:tmpl w:val="4FD4F234"/>
    <w:lvl w:ilvl="0" w:tplc="0ADE2B98">
      <w:start w:val="1"/>
      <w:numFmt w:val="bullet"/>
      <w:lvlText w:val=""/>
      <w:lvlJc w:val="left"/>
      <w:pPr>
        <w:tabs>
          <w:tab w:val="num" w:pos="432"/>
        </w:tabs>
        <w:ind w:left="432" w:hanging="288"/>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5434FB"/>
    <w:multiLevelType w:val="multilevel"/>
    <w:tmpl w:val="14206810"/>
    <w:lvl w:ilvl="0">
      <w:start w:val="1"/>
      <w:numFmt w:val="decimal"/>
      <w:pStyle w:val="Heading1"/>
      <w:lvlText w:val="%1."/>
      <w:lvlJc w:val="left"/>
      <w:pPr>
        <w:tabs>
          <w:tab w:val="num" w:pos="450"/>
        </w:tabs>
        <w:ind w:left="450" w:hanging="360"/>
      </w:pPr>
      <w:rPr>
        <w:rFonts w:ascii="Arial Black" w:hAnsi="Arial Black" w:hint="default"/>
        <w:b w:val="0"/>
        <w:i w:val="0"/>
        <w:sz w:val="28"/>
      </w:rPr>
    </w:lvl>
    <w:lvl w:ilvl="1">
      <w:start w:val="1"/>
      <w:numFmt w:val="decimal"/>
      <w:pStyle w:val="Heading2"/>
      <w:lvlText w:val="%1.%2 "/>
      <w:lvlJc w:val="left"/>
      <w:pPr>
        <w:tabs>
          <w:tab w:val="num" w:pos="144"/>
        </w:tabs>
        <w:ind w:left="0" w:firstLine="0"/>
      </w:pPr>
      <w:rPr>
        <w:rFonts w:ascii="Arial Bold" w:hAnsi="Arial Bold" w:hint="default"/>
        <w:b/>
        <w:i/>
        <w:sz w:val="26"/>
      </w:rPr>
    </w:lvl>
    <w:lvl w:ilvl="2">
      <w:start w:val="1"/>
      <w:numFmt w:val="none"/>
      <w:lvlText w:val=""/>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DCE299D"/>
    <w:multiLevelType w:val="hybridMultilevel"/>
    <w:tmpl w:val="4EC071A6"/>
    <w:lvl w:ilvl="0" w:tplc="EAC66CCE">
      <w:start w:val="1"/>
      <w:numFmt w:val="bullet"/>
      <w:lvlText w:val=""/>
      <w:lvlJc w:val="left"/>
      <w:pPr>
        <w:tabs>
          <w:tab w:val="num" w:pos="432"/>
        </w:tabs>
        <w:ind w:left="432" w:hanging="288"/>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273C6A"/>
    <w:multiLevelType w:val="hybridMultilevel"/>
    <w:tmpl w:val="C1FC8230"/>
    <w:lvl w:ilvl="0" w:tplc="B4FCB1F8">
      <w:start w:val="1"/>
      <w:numFmt w:val="decimal"/>
      <w:pStyle w:val="tableheader"/>
      <w:lvlText w:val="Table %1."/>
      <w:lvlJc w:val="left"/>
      <w:pPr>
        <w:tabs>
          <w:tab w:val="num" w:pos="1008"/>
        </w:tabs>
        <w:ind w:left="0" w:firstLine="0"/>
      </w:pPr>
      <w:rPr>
        <w:rFonts w:ascii="Arial" w:hAnsi="Arial" w:hint="default"/>
        <w:b/>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23"/>
  </w:num>
  <w:num w:numId="5">
    <w:abstractNumId w:val="6"/>
  </w:num>
  <w:num w:numId="6">
    <w:abstractNumId w:val="27"/>
  </w:num>
  <w:num w:numId="7">
    <w:abstractNumId w:val="20"/>
  </w:num>
  <w:num w:numId="8">
    <w:abstractNumId w:val="29"/>
  </w:num>
  <w:num w:numId="9">
    <w:abstractNumId w:val="4"/>
  </w:num>
  <w:num w:numId="10">
    <w:abstractNumId w:val="11"/>
  </w:num>
  <w:num w:numId="11">
    <w:abstractNumId w:val="12"/>
  </w:num>
  <w:num w:numId="12">
    <w:abstractNumId w:val="9"/>
  </w:num>
  <w:num w:numId="13">
    <w:abstractNumId w:val="28"/>
  </w:num>
  <w:num w:numId="14">
    <w:abstractNumId w:val="14"/>
  </w:num>
  <w:num w:numId="15">
    <w:abstractNumId w:val="14"/>
    <w:lvlOverride w:ilvl="0">
      <w:startOverride w:val="1"/>
    </w:lvlOverride>
  </w:num>
  <w:num w:numId="16">
    <w:abstractNumId w:val="2"/>
  </w:num>
  <w:num w:numId="17">
    <w:abstractNumId w:val="3"/>
  </w:num>
  <w:num w:numId="18">
    <w:abstractNumId w:val="10"/>
  </w:num>
  <w:num w:numId="19">
    <w:abstractNumId w:val="24"/>
  </w:num>
  <w:num w:numId="20">
    <w:abstractNumId w:val="1"/>
  </w:num>
  <w:num w:numId="21">
    <w:abstractNumId w:val="18"/>
  </w:num>
  <w:num w:numId="22">
    <w:abstractNumId w:val="25"/>
  </w:num>
  <w:num w:numId="23">
    <w:abstractNumId w:val="17"/>
  </w:num>
  <w:num w:numId="24">
    <w:abstractNumId w:val="26"/>
  </w:num>
  <w:num w:numId="25">
    <w:abstractNumId w:val="22"/>
  </w:num>
  <w:num w:numId="26">
    <w:abstractNumId w:val="16"/>
  </w:num>
  <w:num w:numId="27">
    <w:abstractNumId w:val="7"/>
  </w:num>
  <w:num w:numId="28">
    <w:abstractNumId w:val="5"/>
  </w:num>
  <w:num w:numId="29">
    <w:abstractNumId w:val="30"/>
  </w:num>
  <w:num w:numId="30">
    <w:abstractNumId w:val="19"/>
  </w:num>
  <w:num w:numId="31">
    <w:abstractNumId w:val="15"/>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28"/>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577"/>
    <w:rsid w:val="0000570B"/>
    <w:rsid w:val="00045C13"/>
    <w:rsid w:val="00054D06"/>
    <w:rsid w:val="00060B95"/>
    <w:rsid w:val="000B0CE0"/>
    <w:rsid w:val="000B4F74"/>
    <w:rsid w:val="000C27D5"/>
    <w:rsid w:val="000D50C9"/>
    <w:rsid w:val="000D5268"/>
    <w:rsid w:val="000D5BAF"/>
    <w:rsid w:val="000E4BEA"/>
    <w:rsid w:val="000F5030"/>
    <w:rsid w:val="0010191C"/>
    <w:rsid w:val="00104157"/>
    <w:rsid w:val="00107D45"/>
    <w:rsid w:val="0012616D"/>
    <w:rsid w:val="001338E4"/>
    <w:rsid w:val="00135E4F"/>
    <w:rsid w:val="00142FF5"/>
    <w:rsid w:val="001505E8"/>
    <w:rsid w:val="00152D02"/>
    <w:rsid w:val="00153AFD"/>
    <w:rsid w:val="00153D77"/>
    <w:rsid w:val="00173ECC"/>
    <w:rsid w:val="00175D60"/>
    <w:rsid w:val="00183B6E"/>
    <w:rsid w:val="00194732"/>
    <w:rsid w:val="001A4158"/>
    <w:rsid w:val="001A6630"/>
    <w:rsid w:val="001A6FD7"/>
    <w:rsid w:val="001C1E4D"/>
    <w:rsid w:val="001C26A9"/>
    <w:rsid w:val="001C6F5E"/>
    <w:rsid w:val="00250D94"/>
    <w:rsid w:val="00273B83"/>
    <w:rsid w:val="002743B4"/>
    <w:rsid w:val="0029590A"/>
    <w:rsid w:val="002A1BE7"/>
    <w:rsid w:val="002A6C66"/>
    <w:rsid w:val="002C01A8"/>
    <w:rsid w:val="002C1C45"/>
    <w:rsid w:val="002D1826"/>
    <w:rsid w:val="002E1284"/>
    <w:rsid w:val="002F729C"/>
    <w:rsid w:val="0031004F"/>
    <w:rsid w:val="0031582A"/>
    <w:rsid w:val="00317E22"/>
    <w:rsid w:val="00365BEB"/>
    <w:rsid w:val="0037256F"/>
    <w:rsid w:val="003831AA"/>
    <w:rsid w:val="00385375"/>
    <w:rsid w:val="003A6EB4"/>
    <w:rsid w:val="003B2943"/>
    <w:rsid w:val="003B7F5A"/>
    <w:rsid w:val="003D384D"/>
    <w:rsid w:val="003D7218"/>
    <w:rsid w:val="003E6ECF"/>
    <w:rsid w:val="003F26C3"/>
    <w:rsid w:val="003F3F85"/>
    <w:rsid w:val="003F74A3"/>
    <w:rsid w:val="00405FE2"/>
    <w:rsid w:val="004349A0"/>
    <w:rsid w:val="00437E61"/>
    <w:rsid w:val="00441B9E"/>
    <w:rsid w:val="0044706D"/>
    <w:rsid w:val="00452781"/>
    <w:rsid w:val="00477955"/>
    <w:rsid w:val="004C30A6"/>
    <w:rsid w:val="004D4C9E"/>
    <w:rsid w:val="004D5037"/>
    <w:rsid w:val="004F487D"/>
    <w:rsid w:val="004F57A7"/>
    <w:rsid w:val="00502A6D"/>
    <w:rsid w:val="0051012D"/>
    <w:rsid w:val="00512293"/>
    <w:rsid w:val="005441C1"/>
    <w:rsid w:val="005461A4"/>
    <w:rsid w:val="00547E6E"/>
    <w:rsid w:val="00566ECE"/>
    <w:rsid w:val="00571C77"/>
    <w:rsid w:val="0057273A"/>
    <w:rsid w:val="00573EB6"/>
    <w:rsid w:val="00590878"/>
    <w:rsid w:val="005A103E"/>
    <w:rsid w:val="005A2D9C"/>
    <w:rsid w:val="005B02ED"/>
    <w:rsid w:val="005B4F1A"/>
    <w:rsid w:val="005C548A"/>
    <w:rsid w:val="005F063A"/>
    <w:rsid w:val="00606A86"/>
    <w:rsid w:val="00615690"/>
    <w:rsid w:val="00615A26"/>
    <w:rsid w:val="00621C35"/>
    <w:rsid w:val="0064117A"/>
    <w:rsid w:val="006442B1"/>
    <w:rsid w:val="00644E6F"/>
    <w:rsid w:val="00645289"/>
    <w:rsid w:val="006523A6"/>
    <w:rsid w:val="0066186C"/>
    <w:rsid w:val="00661EF2"/>
    <w:rsid w:val="00662110"/>
    <w:rsid w:val="00664BB0"/>
    <w:rsid w:val="0067456B"/>
    <w:rsid w:val="006C2E62"/>
    <w:rsid w:val="006E461A"/>
    <w:rsid w:val="007002C9"/>
    <w:rsid w:val="00704DF7"/>
    <w:rsid w:val="007271FE"/>
    <w:rsid w:val="007365E6"/>
    <w:rsid w:val="00767647"/>
    <w:rsid w:val="00793970"/>
    <w:rsid w:val="007940C5"/>
    <w:rsid w:val="007B63BE"/>
    <w:rsid w:val="007C15C3"/>
    <w:rsid w:val="007C7CBF"/>
    <w:rsid w:val="00871F77"/>
    <w:rsid w:val="0088295D"/>
    <w:rsid w:val="00883673"/>
    <w:rsid w:val="00897F21"/>
    <w:rsid w:val="008A7C8C"/>
    <w:rsid w:val="008B4577"/>
    <w:rsid w:val="008F30CF"/>
    <w:rsid w:val="008F5994"/>
    <w:rsid w:val="00903368"/>
    <w:rsid w:val="00917BE1"/>
    <w:rsid w:val="00924615"/>
    <w:rsid w:val="009332B0"/>
    <w:rsid w:val="00943EB4"/>
    <w:rsid w:val="009647C7"/>
    <w:rsid w:val="009651C1"/>
    <w:rsid w:val="0097540B"/>
    <w:rsid w:val="00993186"/>
    <w:rsid w:val="009935CC"/>
    <w:rsid w:val="00993E5C"/>
    <w:rsid w:val="00995867"/>
    <w:rsid w:val="009B11A1"/>
    <w:rsid w:val="009C187C"/>
    <w:rsid w:val="009D1FC3"/>
    <w:rsid w:val="009F6F89"/>
    <w:rsid w:val="00A00D68"/>
    <w:rsid w:val="00A06AEC"/>
    <w:rsid w:val="00A06B81"/>
    <w:rsid w:val="00A16AFA"/>
    <w:rsid w:val="00A20473"/>
    <w:rsid w:val="00A3232E"/>
    <w:rsid w:val="00A33B91"/>
    <w:rsid w:val="00A404A6"/>
    <w:rsid w:val="00A62A38"/>
    <w:rsid w:val="00A633A5"/>
    <w:rsid w:val="00A744DC"/>
    <w:rsid w:val="00A83F11"/>
    <w:rsid w:val="00A86EDB"/>
    <w:rsid w:val="00A92ECF"/>
    <w:rsid w:val="00AB7926"/>
    <w:rsid w:val="00AC15DF"/>
    <w:rsid w:val="00AE41AD"/>
    <w:rsid w:val="00AF2D59"/>
    <w:rsid w:val="00B004BC"/>
    <w:rsid w:val="00B02516"/>
    <w:rsid w:val="00B13563"/>
    <w:rsid w:val="00B258C1"/>
    <w:rsid w:val="00B44546"/>
    <w:rsid w:val="00B538B2"/>
    <w:rsid w:val="00B71542"/>
    <w:rsid w:val="00B742BC"/>
    <w:rsid w:val="00B819B3"/>
    <w:rsid w:val="00B87C3D"/>
    <w:rsid w:val="00BA268D"/>
    <w:rsid w:val="00BA2C27"/>
    <w:rsid w:val="00BB3719"/>
    <w:rsid w:val="00BB5841"/>
    <w:rsid w:val="00BC5787"/>
    <w:rsid w:val="00BD1105"/>
    <w:rsid w:val="00C037E2"/>
    <w:rsid w:val="00C139EF"/>
    <w:rsid w:val="00C565A2"/>
    <w:rsid w:val="00C571AF"/>
    <w:rsid w:val="00C67551"/>
    <w:rsid w:val="00C80F45"/>
    <w:rsid w:val="00C935B5"/>
    <w:rsid w:val="00CA0DBC"/>
    <w:rsid w:val="00CB11E0"/>
    <w:rsid w:val="00CB2F0D"/>
    <w:rsid w:val="00CC2D49"/>
    <w:rsid w:val="00CC3728"/>
    <w:rsid w:val="00CD1931"/>
    <w:rsid w:val="00CD685D"/>
    <w:rsid w:val="00CE5901"/>
    <w:rsid w:val="00CE5EE7"/>
    <w:rsid w:val="00CF5760"/>
    <w:rsid w:val="00D0303E"/>
    <w:rsid w:val="00D05D30"/>
    <w:rsid w:val="00D07869"/>
    <w:rsid w:val="00D110DB"/>
    <w:rsid w:val="00D1300A"/>
    <w:rsid w:val="00D26D11"/>
    <w:rsid w:val="00D43C94"/>
    <w:rsid w:val="00D612F8"/>
    <w:rsid w:val="00DA1F42"/>
    <w:rsid w:val="00DA61EF"/>
    <w:rsid w:val="00DC22BF"/>
    <w:rsid w:val="00DE3A6F"/>
    <w:rsid w:val="00E117FC"/>
    <w:rsid w:val="00E3740D"/>
    <w:rsid w:val="00E433DE"/>
    <w:rsid w:val="00E447BF"/>
    <w:rsid w:val="00E60A9C"/>
    <w:rsid w:val="00E75A96"/>
    <w:rsid w:val="00E87B84"/>
    <w:rsid w:val="00EB0FAE"/>
    <w:rsid w:val="00EC41F4"/>
    <w:rsid w:val="00EE3351"/>
    <w:rsid w:val="00EF66C6"/>
    <w:rsid w:val="00F141B7"/>
    <w:rsid w:val="00F35638"/>
    <w:rsid w:val="00F37929"/>
    <w:rsid w:val="00F5064F"/>
    <w:rsid w:val="00F5234A"/>
    <w:rsid w:val="00F651F3"/>
    <w:rsid w:val="00F8766A"/>
    <w:rsid w:val="00F9341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A7D1BC"/>
  <w15:chartTrackingRefBased/>
  <w15:docId w15:val="{F83BE629-B5DD-46AC-8C35-852A9E4A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92E53"/>
    <w:rPr>
      <w:rFonts w:ascii="Arial" w:hAnsi="Arial"/>
      <w:sz w:val="22"/>
      <w:szCs w:val="24"/>
    </w:rPr>
  </w:style>
  <w:style w:type="paragraph" w:styleId="Heading1">
    <w:name w:val="heading 1"/>
    <w:basedOn w:val="Normal"/>
    <w:next w:val="Normal"/>
    <w:link w:val="Heading1Char"/>
    <w:qFormat/>
    <w:rsid w:val="005D6E8E"/>
    <w:pPr>
      <w:keepNext/>
      <w:numPr>
        <w:numId w:val="13"/>
      </w:numPr>
      <w:spacing w:before="240" w:after="60"/>
      <w:outlineLvl w:val="0"/>
    </w:pPr>
    <w:rPr>
      <w:rFonts w:ascii="Arial Black" w:hAnsi="Arial Black"/>
      <w:bCs/>
      <w:kern w:val="32"/>
      <w:sz w:val="28"/>
      <w:szCs w:val="32"/>
      <w:lang w:val="x-none" w:eastAsia="x-none"/>
    </w:rPr>
  </w:style>
  <w:style w:type="paragraph" w:styleId="Heading2">
    <w:name w:val="heading 2"/>
    <w:basedOn w:val="Normal"/>
    <w:next w:val="TOC2"/>
    <w:link w:val="Heading2Char"/>
    <w:qFormat/>
    <w:rsid w:val="005D6E8E"/>
    <w:pPr>
      <w:numPr>
        <w:ilvl w:val="1"/>
        <w:numId w:val="13"/>
      </w:numPr>
      <w:spacing w:before="280" w:after="60"/>
      <w:outlineLvl w:val="1"/>
    </w:pPr>
    <w:rPr>
      <w:b/>
      <w:bCs/>
      <w:i/>
      <w:sz w:val="26"/>
      <w:szCs w:val="38"/>
      <w:lang w:val="x-none" w:eastAsia="x-none"/>
    </w:rPr>
  </w:style>
  <w:style w:type="paragraph" w:styleId="Heading3">
    <w:name w:val="heading 3"/>
    <w:basedOn w:val="Normal"/>
    <w:next w:val="Normal"/>
    <w:link w:val="Heading3Char"/>
    <w:autoRedefine/>
    <w:qFormat/>
    <w:rsid w:val="00A9694D"/>
    <w:pPr>
      <w:keepNext/>
      <w:spacing w:before="220" w:after="80"/>
      <w:outlineLvl w:val="2"/>
    </w:pPr>
    <w:rPr>
      <w:rFonts w:cs="Arial"/>
      <w:b/>
      <w:bCs/>
      <w:szCs w:val="26"/>
      <w:u w:val="single"/>
    </w:rPr>
  </w:style>
  <w:style w:type="paragraph" w:styleId="Heading4">
    <w:name w:val="heading 4"/>
    <w:basedOn w:val="Normal"/>
    <w:next w:val="Normal"/>
    <w:qFormat/>
    <w:rsid w:val="008B4577"/>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B4577"/>
    <w:pPr>
      <w:spacing w:before="240" w:after="60"/>
      <w:outlineLvl w:val="4"/>
    </w:pPr>
    <w:rPr>
      <w:b/>
      <w:bCs/>
      <w:i/>
      <w:iCs/>
      <w:sz w:val="26"/>
      <w:szCs w:val="26"/>
    </w:rPr>
  </w:style>
  <w:style w:type="paragraph" w:styleId="Heading6">
    <w:name w:val="heading 6"/>
    <w:basedOn w:val="Normal"/>
    <w:next w:val="Normal"/>
    <w:qFormat/>
    <w:rsid w:val="008B4577"/>
    <w:pPr>
      <w:spacing w:before="240" w:after="60"/>
      <w:outlineLvl w:val="5"/>
    </w:pPr>
    <w:rPr>
      <w:rFonts w:ascii="Times New Roman" w:hAnsi="Times New Roman"/>
      <w:b/>
      <w:bCs/>
      <w:szCs w:val="22"/>
    </w:rPr>
  </w:style>
  <w:style w:type="paragraph" w:styleId="Heading7">
    <w:name w:val="heading 7"/>
    <w:basedOn w:val="Normal"/>
    <w:next w:val="Normal"/>
    <w:qFormat/>
    <w:rsid w:val="008B4577"/>
    <w:pPr>
      <w:spacing w:before="240" w:after="60"/>
      <w:outlineLvl w:val="6"/>
    </w:pPr>
    <w:rPr>
      <w:rFonts w:ascii="Times New Roman" w:hAnsi="Times New Roman"/>
    </w:rPr>
  </w:style>
  <w:style w:type="paragraph" w:styleId="Heading8">
    <w:name w:val="heading 8"/>
    <w:basedOn w:val="Normal"/>
    <w:next w:val="Normal"/>
    <w:qFormat/>
    <w:rsid w:val="008B4577"/>
    <w:pPr>
      <w:spacing w:before="240" w:after="60"/>
      <w:outlineLvl w:val="7"/>
    </w:pPr>
    <w:rPr>
      <w:rFonts w:ascii="Times New Roman" w:hAnsi="Times New Roman"/>
      <w:i/>
      <w:iCs/>
    </w:rPr>
  </w:style>
  <w:style w:type="paragraph" w:styleId="Heading9">
    <w:name w:val="heading 9"/>
    <w:basedOn w:val="Normal"/>
    <w:next w:val="Normal"/>
    <w:qFormat/>
    <w:rsid w:val="008B457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71C23"/>
    <w:rPr>
      <w:rFonts w:ascii="Tahoma" w:hAnsi="Tahoma" w:cs="Tahoma"/>
      <w:sz w:val="16"/>
      <w:szCs w:val="16"/>
    </w:rPr>
  </w:style>
  <w:style w:type="character" w:styleId="CommentReference">
    <w:name w:val="annotation reference"/>
    <w:semiHidden/>
    <w:rsid w:val="00071C23"/>
    <w:rPr>
      <w:sz w:val="16"/>
      <w:szCs w:val="16"/>
    </w:rPr>
  </w:style>
  <w:style w:type="paragraph" w:styleId="CommentText">
    <w:name w:val="annotation text"/>
    <w:basedOn w:val="Normal"/>
    <w:semiHidden/>
    <w:rsid w:val="00071C23"/>
    <w:rPr>
      <w:sz w:val="20"/>
      <w:szCs w:val="20"/>
    </w:rPr>
  </w:style>
  <w:style w:type="paragraph" w:styleId="CommentSubject">
    <w:name w:val="annotation subject"/>
    <w:basedOn w:val="CommentText"/>
    <w:next w:val="CommentText"/>
    <w:semiHidden/>
    <w:rsid w:val="00071C23"/>
    <w:rPr>
      <w:b/>
      <w:bCs/>
    </w:rPr>
  </w:style>
  <w:style w:type="character" w:customStyle="1" w:styleId="esstsmall1">
    <w:name w:val="esst_small1"/>
    <w:rsid w:val="00071C23"/>
    <w:rPr>
      <w:rFonts w:ascii="Arial" w:hAnsi="Arial" w:cs="Arial" w:hint="default"/>
      <w:sz w:val="16"/>
      <w:szCs w:val="16"/>
    </w:rPr>
  </w:style>
  <w:style w:type="character" w:styleId="FollowedHyperlink">
    <w:name w:val="FollowedHyperlink"/>
    <w:uiPriority w:val="99"/>
    <w:rsid w:val="00071C23"/>
    <w:rPr>
      <w:color w:val="800080"/>
      <w:u w:val="single"/>
    </w:rPr>
  </w:style>
  <w:style w:type="paragraph" w:customStyle="1" w:styleId="footnote">
    <w:name w:val="footnote"/>
    <w:basedOn w:val="Normal"/>
    <w:rsid w:val="00071C23"/>
    <w:pPr>
      <w:spacing w:before="100" w:beforeAutospacing="1" w:after="100" w:afterAutospacing="1"/>
      <w:jc w:val="both"/>
    </w:pPr>
    <w:rPr>
      <w:color w:val="334D55"/>
      <w:sz w:val="18"/>
      <w:szCs w:val="18"/>
    </w:rPr>
  </w:style>
  <w:style w:type="character" w:styleId="Hyperlink">
    <w:name w:val="Hyperlink"/>
    <w:uiPriority w:val="99"/>
    <w:rsid w:val="00071C23"/>
    <w:rPr>
      <w:color w:val="0000FF"/>
      <w:u w:val="single"/>
    </w:rPr>
  </w:style>
  <w:style w:type="paragraph" w:styleId="NormalWeb">
    <w:name w:val="Normal (Web)"/>
    <w:basedOn w:val="Normal"/>
    <w:uiPriority w:val="99"/>
    <w:rsid w:val="00071C23"/>
    <w:pPr>
      <w:spacing w:before="100" w:beforeAutospacing="1" w:after="100" w:afterAutospacing="1"/>
    </w:pPr>
  </w:style>
  <w:style w:type="paragraph" w:customStyle="1" w:styleId="nunatreference">
    <w:name w:val="nunatreference"/>
    <w:basedOn w:val="NormalWeb"/>
    <w:rsid w:val="00071C23"/>
    <w:pPr>
      <w:shd w:val="clear" w:color="auto" w:fill="FEFE9A"/>
      <w:spacing w:before="40" w:beforeAutospacing="0" w:after="40" w:afterAutospacing="0"/>
    </w:pPr>
    <w:rPr>
      <w:i/>
      <w:sz w:val="20"/>
      <w:szCs w:val="20"/>
    </w:rPr>
  </w:style>
  <w:style w:type="character" w:styleId="Strong">
    <w:name w:val="Strong"/>
    <w:qFormat/>
    <w:rsid w:val="00071C23"/>
    <w:rPr>
      <w:b/>
      <w:bCs/>
    </w:rPr>
  </w:style>
  <w:style w:type="paragraph" w:styleId="TOC1">
    <w:name w:val="toc 1"/>
    <w:aliases w:val="denali header"/>
    <w:basedOn w:val="Normal"/>
    <w:next w:val="Normal"/>
    <w:uiPriority w:val="39"/>
    <w:rsid w:val="005A461C"/>
    <w:pPr>
      <w:spacing w:before="120"/>
      <w:ind w:left="1440" w:hanging="1440"/>
    </w:pPr>
    <w:rPr>
      <w:b/>
      <w:sz w:val="24"/>
    </w:rPr>
  </w:style>
  <w:style w:type="paragraph" w:styleId="TOC2">
    <w:name w:val="toc 2"/>
    <w:basedOn w:val="Normal"/>
    <w:next w:val="Normal"/>
    <w:uiPriority w:val="39"/>
    <w:rsid w:val="0095497E"/>
    <w:rPr>
      <w:szCs w:val="22"/>
    </w:rPr>
  </w:style>
  <w:style w:type="numbering" w:customStyle="1" w:styleId="NoList1">
    <w:name w:val="No List1"/>
    <w:next w:val="NoList"/>
    <w:semiHidden/>
    <w:rsid w:val="008B4577"/>
  </w:style>
  <w:style w:type="paragraph" w:styleId="Header">
    <w:name w:val="header"/>
    <w:basedOn w:val="Normal"/>
    <w:link w:val="HeaderChar"/>
    <w:uiPriority w:val="99"/>
    <w:rsid w:val="008B4577"/>
    <w:pPr>
      <w:tabs>
        <w:tab w:val="center" w:pos="4320"/>
        <w:tab w:val="right" w:pos="8640"/>
      </w:tabs>
    </w:pPr>
  </w:style>
  <w:style w:type="paragraph" w:styleId="Footer">
    <w:name w:val="footer"/>
    <w:basedOn w:val="Normal"/>
    <w:rsid w:val="008B4577"/>
    <w:pPr>
      <w:tabs>
        <w:tab w:val="center" w:pos="4320"/>
        <w:tab w:val="right" w:pos="8640"/>
      </w:tabs>
    </w:pPr>
  </w:style>
  <w:style w:type="character" w:styleId="PageNumber">
    <w:name w:val="page number"/>
    <w:basedOn w:val="DefaultParagraphFont"/>
    <w:rsid w:val="008B4577"/>
  </w:style>
  <w:style w:type="paragraph" w:styleId="FootnoteText">
    <w:name w:val="footnote text"/>
    <w:basedOn w:val="Normal"/>
    <w:semiHidden/>
    <w:rsid w:val="008B4577"/>
    <w:pPr>
      <w:spacing w:before="280" w:line="280" w:lineRule="exact"/>
    </w:pPr>
    <w:rPr>
      <w:rFonts w:ascii="Tahoma" w:hAnsi="Tahoma"/>
      <w:sz w:val="20"/>
      <w:szCs w:val="20"/>
    </w:rPr>
  </w:style>
  <w:style w:type="paragraph" w:styleId="BodyText2">
    <w:name w:val="Body Text 2"/>
    <w:basedOn w:val="Normal"/>
    <w:rsid w:val="008B4577"/>
    <w:pPr>
      <w:spacing w:before="80" w:after="80" w:line="280" w:lineRule="exact"/>
    </w:pPr>
    <w:rPr>
      <w:rFonts w:cs="Arial"/>
      <w:sz w:val="20"/>
      <w:szCs w:val="18"/>
    </w:rPr>
  </w:style>
  <w:style w:type="paragraph" w:customStyle="1" w:styleId="Style1">
    <w:name w:val="Style1"/>
    <w:basedOn w:val="Normal"/>
    <w:rsid w:val="008B4577"/>
    <w:rPr>
      <w:rFonts w:ascii="Arial Black" w:hAnsi="Arial Black" w:cs="Arial"/>
      <w:b/>
      <w:caps/>
      <w:sz w:val="28"/>
      <w:szCs w:val="28"/>
    </w:rPr>
  </w:style>
  <w:style w:type="table" w:styleId="TableGrid">
    <w:name w:val="Table Grid"/>
    <w:basedOn w:val="TableNormal"/>
    <w:rsid w:val="008B4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nali">
    <w:name w:val="denali"/>
    <w:basedOn w:val="Normal"/>
    <w:rsid w:val="008B4577"/>
    <w:pPr>
      <w:spacing w:before="80"/>
    </w:pPr>
    <w:rPr>
      <w:b/>
      <w:i/>
      <w:sz w:val="32"/>
      <w:szCs w:val="32"/>
    </w:rPr>
  </w:style>
  <w:style w:type="character" w:customStyle="1" w:styleId="EmailStyle37">
    <w:name w:val="EmailStyle37"/>
    <w:semiHidden/>
    <w:rsid w:val="008B4577"/>
    <w:rPr>
      <w:rFonts w:ascii="Arial" w:hAnsi="Arial" w:cs="Arial" w:hint="default"/>
      <w:color w:val="auto"/>
      <w:sz w:val="20"/>
      <w:szCs w:val="20"/>
    </w:rPr>
  </w:style>
  <w:style w:type="character" w:customStyle="1" w:styleId="EmailStyle38">
    <w:name w:val="EmailStyle38"/>
    <w:semiHidden/>
    <w:rsid w:val="008B4577"/>
    <w:rPr>
      <w:rFonts w:ascii="Arial" w:hAnsi="Arial" w:cs="Arial"/>
      <w:color w:val="000080"/>
      <w:sz w:val="20"/>
      <w:szCs w:val="20"/>
    </w:rPr>
  </w:style>
  <w:style w:type="character" w:customStyle="1" w:styleId="head1">
    <w:name w:val="head1"/>
    <w:rsid w:val="008B4577"/>
    <w:rPr>
      <w:rFonts w:ascii="Comic Sans MS" w:hAnsi="Comic Sans MS" w:hint="default"/>
      <w:b/>
      <w:bCs/>
      <w:strike w:val="0"/>
      <w:dstrike w:val="0"/>
      <w:color w:val="020005"/>
      <w:sz w:val="38"/>
      <w:szCs w:val="38"/>
      <w:u w:val="none"/>
      <w:effect w:val="none"/>
    </w:rPr>
  </w:style>
  <w:style w:type="table" w:customStyle="1" w:styleId="TableStyle1">
    <w:name w:val="Table Style1"/>
    <w:basedOn w:val="TableClassic2"/>
    <w:rsid w:val="008B4577"/>
    <w:tblPr>
      <w:tblStyleRowBandSize w:val="1"/>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Pr>
    <w:tcPr>
      <w:shd w:val="clear" w:color="auto" w:fill="auto"/>
    </w:tcPr>
    <w:tblStylePr w:type="firstRow">
      <w:rPr>
        <w:rFonts w:ascii="MS Mincho" w:hAnsi="MS Mincho"/>
        <w:b w:val="0"/>
        <w:i w:val="0"/>
        <w:caps w:val="0"/>
        <w:small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bottom w:val="single" w:sz="6" w:space="0" w:color="000000"/>
          <w:tl2br w:val="none" w:sz="0" w:space="0" w:color="auto"/>
          <w:tr2bl w:val="none" w:sz="0" w:space="0" w:color="auto"/>
        </w:tcBorders>
        <w:shd w:val="clear" w:color="800080" w:fill="FFFF99"/>
      </w:tcPr>
    </w:tblStylePr>
    <w:tblStylePr w:type="lastRow">
      <w:tblPr/>
      <w:tcPr>
        <w:tcBorders>
          <w:top w:val="single" w:sz="4" w:space="0" w:color="000000"/>
          <w:left w:val="thinThickSmallGap" w:sz="24" w:space="0" w:color="auto"/>
          <w:bottom w:val="thinThickSmallGap" w:sz="24" w:space="0" w:color="auto"/>
          <w:right w:val="thinThickSmallGap" w:sz="24" w:space="0" w:color="auto"/>
          <w:insideV w:val="single" w:sz="4" w:space="0" w:color="000000"/>
          <w:tl2br w:val="none" w:sz="0" w:space="0" w:color="auto"/>
          <w:tr2bl w:val="none" w:sz="0" w:space="0" w:color="auto"/>
        </w:tcBorders>
        <w:shd w:val="clear" w:color="auto" w:fill="auto"/>
      </w:tcPr>
    </w:tblStylePr>
    <w:tblStylePr w:type="firstCol">
      <w:rPr>
        <w:b/>
        <w:bCs/>
      </w:rPr>
      <w:tblPr/>
      <w:tcPr>
        <w:tcBorders>
          <w:top w:val="single" w:sz="6" w:space="0" w:color="000000"/>
          <w:left w:val="thinThickSmallGap" w:sz="24" w:space="0" w:color="auto"/>
          <w:bottom w:val="single" w:sz="6" w:space="0" w:color="000000"/>
          <w:right w:val="single" w:sz="6" w:space="0" w:color="000000"/>
          <w:insideH w:val="nil"/>
          <w:insideV w:val="nil"/>
          <w:tl2br w:val="nil"/>
          <w:tr2bl w:val="nil"/>
        </w:tcBorders>
        <w:shd w:val="clear" w:color="C0C0C0" w:fill="auto"/>
      </w:tcPr>
    </w:tblStylePr>
    <w:tblStylePr w:type="band2Horz">
      <w:tblPr/>
      <w:tcPr>
        <w:tcBorders>
          <w:top w:val="single" w:sz="4" w:space="0" w:color="auto"/>
          <w:left w:val="thinThickSmallGap" w:sz="24" w:space="0" w:color="auto"/>
          <w:bottom w:val="single" w:sz="4" w:space="0" w:color="auto"/>
          <w:right w:val="thinThickSmallGap" w:sz="24" w:space="0" w:color="auto"/>
          <w:insideH w:val="nil"/>
          <w:insideV w:val="single" w:sz="4" w:space="0" w:color="auto"/>
          <w:tl2br w:val="nil"/>
          <w:tr2bl w:val="nil"/>
        </w:tcBorders>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op w:val="thinThickSmallGap" w:sz="24" w:space="0" w:color="auto"/>
          <w:left w:val="thinThickSmallGap" w:sz="24" w:space="0" w:color="auto"/>
          <w:bottom w:val="single" w:sz="6" w:space="0" w:color="000000"/>
          <w:right w:val="single" w:sz="6" w:space="0" w:color="000000"/>
          <w:insideH w:val="nil"/>
          <w:insideV w:val="nil"/>
          <w:tl2br w:val="single" w:sz="4" w:space="0" w:color="auto"/>
          <w:tr2bl w:val="nil"/>
        </w:tcBorders>
        <w:shd w:val="clear" w:color="800080" w:fill="FFFF99"/>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8B457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er">
    <w:name w:val="table header"/>
    <w:basedOn w:val="Normal"/>
    <w:link w:val="tableheaderChar"/>
    <w:rsid w:val="009967D0"/>
    <w:pPr>
      <w:numPr>
        <w:numId w:val="29"/>
      </w:numPr>
      <w:spacing w:before="60" w:after="60"/>
    </w:pPr>
    <w:rPr>
      <w:b/>
      <w:lang w:val="x-none" w:eastAsia="x-none"/>
    </w:rPr>
  </w:style>
  <w:style w:type="character" w:customStyle="1" w:styleId="tableheaderChar">
    <w:name w:val="table header Char"/>
    <w:link w:val="tableheader"/>
    <w:rsid w:val="009967D0"/>
    <w:rPr>
      <w:rFonts w:ascii="Arial" w:hAnsi="Arial" w:cs="Arial"/>
      <w:b/>
      <w:sz w:val="22"/>
      <w:szCs w:val="24"/>
    </w:rPr>
  </w:style>
  <w:style w:type="paragraph" w:styleId="Caption">
    <w:name w:val="caption"/>
    <w:basedOn w:val="Normal"/>
    <w:next w:val="Normal"/>
    <w:link w:val="CaptionChar"/>
    <w:qFormat/>
    <w:rsid w:val="008B4577"/>
    <w:pPr>
      <w:spacing w:before="120" w:after="120"/>
    </w:pPr>
    <w:rPr>
      <w:b/>
      <w:bCs/>
      <w:sz w:val="20"/>
      <w:szCs w:val="20"/>
    </w:rPr>
  </w:style>
  <w:style w:type="paragraph" w:styleId="TableofFigures">
    <w:name w:val="table of figures"/>
    <w:aliases w:val="Tables"/>
    <w:basedOn w:val="Normal"/>
    <w:next w:val="Normal"/>
    <w:uiPriority w:val="99"/>
    <w:rsid w:val="00097857"/>
    <w:pPr>
      <w:tabs>
        <w:tab w:val="left" w:pos="1296"/>
        <w:tab w:val="right" w:leader="dot" w:pos="9350"/>
      </w:tabs>
      <w:spacing w:before="60"/>
      <w:ind w:left="1296" w:hanging="1296"/>
    </w:pPr>
    <w:rPr>
      <w:b/>
    </w:rPr>
  </w:style>
  <w:style w:type="paragraph" w:customStyle="1" w:styleId="mcgrathnormal">
    <w:name w:val="mcgrath normal"/>
    <w:basedOn w:val="Normal"/>
    <w:rsid w:val="008B4577"/>
    <w:pPr>
      <w:spacing w:beforeLines="200" w:after="100"/>
      <w:ind w:left="-57"/>
    </w:pPr>
    <w:rPr>
      <w:rFonts w:cs="Arial"/>
      <w:szCs w:val="22"/>
    </w:rPr>
  </w:style>
  <w:style w:type="character" w:customStyle="1" w:styleId="Heading2Char">
    <w:name w:val="Heading 2 Char"/>
    <w:link w:val="Heading2"/>
    <w:rsid w:val="005D6E8E"/>
    <w:rPr>
      <w:rFonts w:ascii="Arial" w:hAnsi="Arial"/>
      <w:b/>
      <w:bCs/>
      <w:i/>
      <w:sz w:val="26"/>
      <w:szCs w:val="38"/>
    </w:rPr>
  </w:style>
  <w:style w:type="character" w:customStyle="1" w:styleId="Heading3Char">
    <w:name w:val="Heading 3 Char"/>
    <w:link w:val="Heading3"/>
    <w:rsid w:val="00A9694D"/>
    <w:rPr>
      <w:rFonts w:ascii="Arial" w:hAnsi="Arial" w:cs="Arial"/>
      <w:b/>
      <w:bCs/>
      <w:sz w:val="22"/>
      <w:szCs w:val="26"/>
      <w:u w:val="single"/>
      <w:lang w:val="en-US" w:eastAsia="en-US" w:bidi="ar-SA"/>
    </w:rPr>
  </w:style>
  <w:style w:type="character" w:styleId="FootnoteReference">
    <w:name w:val="footnote reference"/>
    <w:semiHidden/>
    <w:rsid w:val="008B4577"/>
    <w:rPr>
      <w:vertAlign w:val="superscript"/>
    </w:rPr>
  </w:style>
  <w:style w:type="paragraph" w:styleId="BodyText">
    <w:name w:val="Body Text"/>
    <w:basedOn w:val="Normal"/>
    <w:rsid w:val="008B4577"/>
    <w:pPr>
      <w:spacing w:after="120"/>
    </w:pPr>
  </w:style>
  <w:style w:type="paragraph" w:customStyle="1" w:styleId="Style2">
    <w:name w:val="Style2"/>
    <w:basedOn w:val="Heading3"/>
    <w:rsid w:val="008B4577"/>
    <w:rPr>
      <w:shd w:val="clear" w:color="auto" w:fill="FFCC99"/>
    </w:rPr>
  </w:style>
  <w:style w:type="paragraph" w:styleId="NormalIndent">
    <w:name w:val="Normal Indent"/>
    <w:basedOn w:val="Normal"/>
    <w:rsid w:val="008B4577"/>
    <w:pPr>
      <w:ind w:left="720"/>
    </w:pPr>
  </w:style>
  <w:style w:type="character" w:customStyle="1" w:styleId="Heading1Char">
    <w:name w:val="Heading 1 Char"/>
    <w:link w:val="Heading1"/>
    <w:rsid w:val="005D6E8E"/>
    <w:rPr>
      <w:rFonts w:ascii="Arial Black" w:hAnsi="Arial Black" w:cs="Arial"/>
      <w:bCs/>
      <w:kern w:val="32"/>
      <w:sz w:val="28"/>
      <w:szCs w:val="32"/>
    </w:rPr>
  </w:style>
  <w:style w:type="paragraph" w:customStyle="1" w:styleId="StyleTableofFiguresTablesLeft0Hanging033Before">
    <w:name w:val="Style Table of FiguresTables + Left:  0&quot; Hanging:  0.33&quot; Before:..."/>
    <w:basedOn w:val="TableofFigures"/>
    <w:rsid w:val="009328EF"/>
    <w:rPr>
      <w:b w:val="0"/>
      <w:bCs/>
      <w:szCs w:val="20"/>
    </w:rPr>
  </w:style>
  <w:style w:type="paragraph" w:customStyle="1" w:styleId="StyleArialBlackBoldCenteredLeft138Right138">
    <w:name w:val="Style Arial Black Bold Centered Left:  1.38&quot; Right:  1.38&quot;"/>
    <w:basedOn w:val="Normal"/>
    <w:rsid w:val="00AA3542"/>
    <w:pPr>
      <w:ind w:left="1980" w:right="1980"/>
      <w:jc w:val="center"/>
    </w:pPr>
    <w:rPr>
      <w:b/>
      <w:bCs/>
      <w:szCs w:val="20"/>
    </w:rPr>
  </w:style>
  <w:style w:type="paragraph" w:customStyle="1" w:styleId="StyleArialBlackBoldCenteredLeft138Right1381">
    <w:name w:val="Style Arial Black Bold Centered Left:  1.38&quot; Right:  1.38&quot;1"/>
    <w:basedOn w:val="Normal"/>
    <w:rsid w:val="00AA3542"/>
    <w:pPr>
      <w:spacing w:before="40" w:after="40"/>
      <w:ind w:left="1987" w:right="1987"/>
      <w:jc w:val="center"/>
    </w:pPr>
    <w:rPr>
      <w:rFonts w:ascii="Arial Black" w:hAnsi="Arial Black"/>
      <w:bCs/>
      <w:szCs w:val="20"/>
    </w:rPr>
  </w:style>
  <w:style w:type="paragraph" w:customStyle="1" w:styleId="Style3">
    <w:name w:val="Style3"/>
    <w:basedOn w:val="TableofFigures"/>
    <w:rsid w:val="00662D7C"/>
    <w:rPr>
      <w:noProof/>
    </w:rPr>
  </w:style>
  <w:style w:type="paragraph" w:customStyle="1" w:styleId="StyleStyleArialBlackBoldCenteredLeft138Right1381">
    <w:name w:val="Style Style Arial Black Bold Centered Left:  1.38&quot; Right:  1.38&quot;1 +..."/>
    <w:basedOn w:val="Style3"/>
    <w:rsid w:val="00662D7C"/>
    <w:pPr>
      <w:ind w:left="0" w:right="72"/>
    </w:pPr>
    <w:rPr>
      <w:b w:val="0"/>
    </w:rPr>
  </w:style>
  <w:style w:type="paragraph" w:styleId="TOC3">
    <w:name w:val="toc 3"/>
    <w:basedOn w:val="Normal"/>
    <w:next w:val="Normal"/>
    <w:autoRedefine/>
    <w:uiPriority w:val="39"/>
    <w:rsid w:val="00085A63"/>
    <w:pPr>
      <w:ind w:left="440"/>
    </w:pPr>
    <w:rPr>
      <w:szCs w:val="22"/>
    </w:rPr>
  </w:style>
  <w:style w:type="paragraph" w:styleId="TOC4">
    <w:name w:val="toc 4"/>
    <w:basedOn w:val="Normal"/>
    <w:next w:val="Normal"/>
    <w:autoRedefine/>
    <w:uiPriority w:val="39"/>
    <w:rsid w:val="0014656A"/>
    <w:pPr>
      <w:ind w:left="660"/>
    </w:pPr>
    <w:rPr>
      <w:rFonts w:ascii="Cambria" w:hAnsi="Cambria"/>
      <w:sz w:val="20"/>
      <w:szCs w:val="20"/>
    </w:rPr>
  </w:style>
  <w:style w:type="paragraph" w:styleId="TOC5">
    <w:name w:val="toc 5"/>
    <w:basedOn w:val="Normal"/>
    <w:next w:val="Normal"/>
    <w:autoRedefine/>
    <w:uiPriority w:val="39"/>
    <w:rsid w:val="0014656A"/>
    <w:pPr>
      <w:ind w:left="880"/>
    </w:pPr>
    <w:rPr>
      <w:rFonts w:ascii="Cambria" w:hAnsi="Cambria"/>
      <w:sz w:val="20"/>
      <w:szCs w:val="20"/>
    </w:rPr>
  </w:style>
  <w:style w:type="paragraph" w:styleId="TOC6">
    <w:name w:val="toc 6"/>
    <w:basedOn w:val="Normal"/>
    <w:next w:val="Normal"/>
    <w:autoRedefine/>
    <w:uiPriority w:val="39"/>
    <w:rsid w:val="0014656A"/>
    <w:pPr>
      <w:ind w:left="1100"/>
    </w:pPr>
    <w:rPr>
      <w:rFonts w:ascii="Cambria" w:hAnsi="Cambria"/>
      <w:sz w:val="20"/>
      <w:szCs w:val="20"/>
    </w:rPr>
  </w:style>
  <w:style w:type="paragraph" w:styleId="TOC7">
    <w:name w:val="toc 7"/>
    <w:basedOn w:val="Normal"/>
    <w:next w:val="Normal"/>
    <w:autoRedefine/>
    <w:uiPriority w:val="39"/>
    <w:rsid w:val="0014656A"/>
    <w:pPr>
      <w:ind w:left="1320"/>
    </w:pPr>
    <w:rPr>
      <w:rFonts w:ascii="Cambria" w:hAnsi="Cambria"/>
      <w:sz w:val="20"/>
      <w:szCs w:val="20"/>
    </w:rPr>
  </w:style>
  <w:style w:type="paragraph" w:styleId="TOC8">
    <w:name w:val="toc 8"/>
    <w:basedOn w:val="Normal"/>
    <w:next w:val="Normal"/>
    <w:autoRedefine/>
    <w:uiPriority w:val="39"/>
    <w:rsid w:val="0014656A"/>
    <w:pPr>
      <w:ind w:left="1540"/>
    </w:pPr>
    <w:rPr>
      <w:rFonts w:ascii="Cambria" w:hAnsi="Cambria"/>
      <w:sz w:val="20"/>
      <w:szCs w:val="20"/>
    </w:rPr>
  </w:style>
  <w:style w:type="paragraph" w:styleId="TOC9">
    <w:name w:val="toc 9"/>
    <w:basedOn w:val="Normal"/>
    <w:next w:val="Normal"/>
    <w:autoRedefine/>
    <w:uiPriority w:val="39"/>
    <w:rsid w:val="0014656A"/>
    <w:pPr>
      <w:ind w:left="1760"/>
    </w:pPr>
    <w:rPr>
      <w:rFonts w:ascii="Cambria" w:hAnsi="Cambria"/>
      <w:sz w:val="20"/>
      <w:szCs w:val="20"/>
    </w:rPr>
  </w:style>
  <w:style w:type="paragraph" w:customStyle="1" w:styleId="Figuretitle">
    <w:name w:val="Figure title"/>
    <w:basedOn w:val="tableheader"/>
    <w:link w:val="FiguretitleCharChar"/>
    <w:rsid w:val="00BD16B7"/>
    <w:pPr>
      <w:numPr>
        <w:numId w:val="14"/>
      </w:numPr>
    </w:pPr>
    <w:rPr>
      <w:rFonts w:cs="Arial"/>
      <w:bCs/>
      <w:lang w:val="en-US" w:eastAsia="en-US"/>
    </w:rPr>
  </w:style>
  <w:style w:type="character" w:customStyle="1" w:styleId="CaptionChar">
    <w:name w:val="Caption Char"/>
    <w:link w:val="Caption"/>
    <w:rsid w:val="00357FA1"/>
    <w:rPr>
      <w:rFonts w:ascii="Arial" w:hAnsi="Arial"/>
      <w:b/>
      <w:bCs/>
      <w:lang w:val="en-US" w:eastAsia="en-US" w:bidi="ar-SA"/>
    </w:rPr>
  </w:style>
  <w:style w:type="character" w:customStyle="1" w:styleId="FiguretitleCharChar">
    <w:name w:val="Figure title Char Char"/>
    <w:link w:val="Figuretitle"/>
    <w:rsid w:val="00BD16B7"/>
    <w:rPr>
      <w:rFonts w:ascii="Arial" w:hAnsi="Arial" w:cs="Arial"/>
      <w:b/>
      <w:bCs/>
      <w:sz w:val="22"/>
      <w:szCs w:val="24"/>
      <w:lang w:val="en-US" w:eastAsia="en-US" w:bidi="ar-SA"/>
    </w:rPr>
  </w:style>
  <w:style w:type="character" w:styleId="HTMLCite">
    <w:name w:val="HTML Cite"/>
    <w:uiPriority w:val="99"/>
    <w:rsid w:val="009835AD"/>
    <w:rPr>
      <w:i/>
    </w:rPr>
  </w:style>
  <w:style w:type="paragraph" w:customStyle="1" w:styleId="font5">
    <w:name w:val="font5"/>
    <w:basedOn w:val="Normal"/>
    <w:rsid w:val="00BB5B6F"/>
    <w:pPr>
      <w:spacing w:beforeLines="1" w:afterLines="1"/>
    </w:pPr>
    <w:rPr>
      <w:b/>
      <w:bCs/>
      <w:color w:val="DD0806"/>
      <w:szCs w:val="22"/>
    </w:rPr>
  </w:style>
  <w:style w:type="paragraph" w:customStyle="1" w:styleId="xl65">
    <w:name w:val="xl65"/>
    <w:basedOn w:val="Normal"/>
    <w:rsid w:val="00BB5B6F"/>
    <w:pPr>
      <w:pBdr>
        <w:left w:val="single" w:sz="8" w:space="0" w:color="auto"/>
        <w:bottom w:val="single" w:sz="8" w:space="0" w:color="auto"/>
        <w:right w:val="single" w:sz="8" w:space="0" w:color="auto"/>
      </w:pBdr>
      <w:spacing w:beforeLines="1" w:afterLines="1"/>
      <w:jc w:val="center"/>
    </w:pPr>
    <w:rPr>
      <w:b/>
      <w:bCs/>
      <w:szCs w:val="22"/>
    </w:rPr>
  </w:style>
  <w:style w:type="paragraph" w:customStyle="1" w:styleId="xl66">
    <w:name w:val="xl66"/>
    <w:basedOn w:val="Normal"/>
    <w:rsid w:val="00BB5B6F"/>
    <w:pPr>
      <w:pBdr>
        <w:bottom w:val="single" w:sz="8" w:space="0" w:color="auto"/>
        <w:right w:val="single" w:sz="8" w:space="0" w:color="auto"/>
      </w:pBdr>
      <w:spacing w:beforeLines="1" w:afterLines="1"/>
      <w:jc w:val="center"/>
    </w:pPr>
    <w:rPr>
      <w:b/>
      <w:bCs/>
      <w:szCs w:val="22"/>
    </w:rPr>
  </w:style>
  <w:style w:type="paragraph" w:customStyle="1" w:styleId="xl67">
    <w:name w:val="xl67"/>
    <w:basedOn w:val="Normal"/>
    <w:rsid w:val="00BB5B6F"/>
    <w:pPr>
      <w:pBdr>
        <w:bottom w:val="single" w:sz="8" w:space="0" w:color="auto"/>
        <w:right w:val="single" w:sz="8" w:space="0" w:color="auto"/>
      </w:pBdr>
      <w:spacing w:beforeLines="1" w:afterLines="1"/>
      <w:jc w:val="center"/>
      <w:textAlignment w:val="top"/>
    </w:pPr>
    <w:rPr>
      <w:b/>
      <w:bCs/>
      <w:szCs w:val="22"/>
    </w:rPr>
  </w:style>
  <w:style w:type="paragraph" w:customStyle="1" w:styleId="xl68">
    <w:name w:val="xl68"/>
    <w:basedOn w:val="Normal"/>
    <w:rsid w:val="00BB5B6F"/>
    <w:pPr>
      <w:pBdr>
        <w:left w:val="single" w:sz="8" w:space="0" w:color="auto"/>
        <w:bottom w:val="single" w:sz="8" w:space="0" w:color="auto"/>
        <w:right w:val="single" w:sz="8" w:space="0" w:color="auto"/>
      </w:pBdr>
      <w:spacing w:beforeLines="1" w:afterLines="1"/>
      <w:jc w:val="center"/>
    </w:pPr>
    <w:rPr>
      <w:rFonts w:ascii="Times" w:hAnsi="Times"/>
      <w:szCs w:val="22"/>
    </w:rPr>
  </w:style>
  <w:style w:type="paragraph" w:customStyle="1" w:styleId="xl69">
    <w:name w:val="xl69"/>
    <w:basedOn w:val="Normal"/>
    <w:rsid w:val="00BB5B6F"/>
    <w:pPr>
      <w:pBdr>
        <w:bottom w:val="single" w:sz="8" w:space="0" w:color="auto"/>
        <w:right w:val="single" w:sz="8" w:space="0" w:color="auto"/>
      </w:pBdr>
      <w:spacing w:beforeLines="1" w:afterLines="1"/>
      <w:jc w:val="center"/>
    </w:pPr>
    <w:rPr>
      <w:i/>
      <w:iCs/>
      <w:color w:val="DD0806"/>
      <w:szCs w:val="22"/>
    </w:rPr>
  </w:style>
  <w:style w:type="paragraph" w:customStyle="1" w:styleId="xl70">
    <w:name w:val="xl70"/>
    <w:basedOn w:val="Normal"/>
    <w:rsid w:val="00BB5B6F"/>
    <w:pPr>
      <w:pBdr>
        <w:bottom w:val="single" w:sz="8" w:space="0" w:color="auto"/>
        <w:right w:val="single" w:sz="8" w:space="0" w:color="auto"/>
      </w:pBdr>
      <w:spacing w:beforeLines="1" w:afterLines="1"/>
      <w:jc w:val="center"/>
      <w:textAlignment w:val="top"/>
    </w:pPr>
    <w:rPr>
      <w:i/>
      <w:iCs/>
      <w:color w:val="DD0806"/>
      <w:szCs w:val="22"/>
    </w:rPr>
  </w:style>
  <w:style w:type="paragraph" w:customStyle="1" w:styleId="xl71">
    <w:name w:val="xl71"/>
    <w:basedOn w:val="Normal"/>
    <w:rsid w:val="00BB5B6F"/>
    <w:pPr>
      <w:pBdr>
        <w:left w:val="single" w:sz="8" w:space="0" w:color="auto"/>
        <w:bottom w:val="single" w:sz="8" w:space="0" w:color="auto"/>
        <w:right w:val="single" w:sz="8" w:space="0" w:color="auto"/>
      </w:pBdr>
      <w:spacing w:beforeLines="1" w:afterLines="1"/>
      <w:jc w:val="center"/>
    </w:pPr>
    <w:rPr>
      <w:color w:val="DD0806"/>
      <w:szCs w:val="22"/>
    </w:rPr>
  </w:style>
  <w:style w:type="paragraph" w:customStyle="1" w:styleId="xl72">
    <w:name w:val="xl72"/>
    <w:basedOn w:val="Normal"/>
    <w:rsid w:val="00BB5B6F"/>
    <w:pPr>
      <w:pBdr>
        <w:bottom w:val="single" w:sz="8" w:space="0" w:color="auto"/>
        <w:right w:val="single" w:sz="8" w:space="0" w:color="auto"/>
      </w:pBdr>
      <w:spacing w:beforeLines="1" w:afterLines="1"/>
      <w:jc w:val="center"/>
    </w:pPr>
    <w:rPr>
      <w:i/>
      <w:iCs/>
      <w:szCs w:val="22"/>
    </w:rPr>
  </w:style>
  <w:style w:type="paragraph" w:customStyle="1" w:styleId="xl73">
    <w:name w:val="xl73"/>
    <w:basedOn w:val="Normal"/>
    <w:rsid w:val="00BB5B6F"/>
    <w:pPr>
      <w:pBdr>
        <w:bottom w:val="single" w:sz="8" w:space="0" w:color="auto"/>
        <w:right w:val="single" w:sz="8" w:space="0" w:color="auto"/>
      </w:pBdr>
      <w:spacing w:beforeLines="1" w:afterLines="1"/>
      <w:jc w:val="center"/>
      <w:textAlignment w:val="top"/>
    </w:pPr>
    <w:rPr>
      <w:rFonts w:ascii="Times" w:hAnsi="Times"/>
      <w:szCs w:val="22"/>
    </w:rPr>
  </w:style>
  <w:style w:type="character" w:customStyle="1" w:styleId="a">
    <w:name w:val="a"/>
    <w:basedOn w:val="DefaultParagraphFont"/>
    <w:rsid w:val="00CB5A46"/>
  </w:style>
  <w:style w:type="character" w:styleId="BookTitle">
    <w:name w:val="Book Title"/>
    <w:qFormat/>
    <w:rsid w:val="006442B1"/>
    <w:rPr>
      <w:b/>
      <w:bCs/>
      <w:i/>
      <w:iCs/>
      <w:spacing w:val="5"/>
    </w:rPr>
  </w:style>
  <w:style w:type="paragraph" w:customStyle="1" w:styleId="Default">
    <w:name w:val="Default"/>
    <w:rsid w:val="00317E22"/>
    <w:pPr>
      <w:autoSpaceDE w:val="0"/>
      <w:autoSpaceDN w:val="0"/>
      <w:adjustRightInd w:val="0"/>
    </w:pPr>
    <w:rPr>
      <w:color w:val="000000"/>
      <w:sz w:val="24"/>
      <w:szCs w:val="24"/>
    </w:rPr>
  </w:style>
  <w:style w:type="character" w:customStyle="1" w:styleId="HeaderChar">
    <w:name w:val="Header Char"/>
    <w:link w:val="Header"/>
    <w:uiPriority w:val="99"/>
    <w:rsid w:val="001338E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9368">
      <w:bodyDiv w:val="1"/>
      <w:marLeft w:val="0"/>
      <w:marRight w:val="0"/>
      <w:marTop w:val="0"/>
      <w:marBottom w:val="0"/>
      <w:divBdr>
        <w:top w:val="none" w:sz="0" w:space="0" w:color="auto"/>
        <w:left w:val="none" w:sz="0" w:space="0" w:color="auto"/>
        <w:bottom w:val="none" w:sz="0" w:space="0" w:color="auto"/>
        <w:right w:val="none" w:sz="0" w:space="0" w:color="auto"/>
      </w:divBdr>
    </w:div>
    <w:div w:id="142697288">
      <w:bodyDiv w:val="1"/>
      <w:marLeft w:val="0"/>
      <w:marRight w:val="0"/>
      <w:marTop w:val="0"/>
      <w:marBottom w:val="0"/>
      <w:divBdr>
        <w:top w:val="none" w:sz="0" w:space="0" w:color="auto"/>
        <w:left w:val="none" w:sz="0" w:space="0" w:color="auto"/>
        <w:bottom w:val="none" w:sz="0" w:space="0" w:color="auto"/>
        <w:right w:val="none" w:sz="0" w:space="0" w:color="auto"/>
      </w:divBdr>
    </w:div>
    <w:div w:id="203250954">
      <w:bodyDiv w:val="1"/>
      <w:marLeft w:val="0"/>
      <w:marRight w:val="0"/>
      <w:marTop w:val="0"/>
      <w:marBottom w:val="0"/>
      <w:divBdr>
        <w:top w:val="none" w:sz="0" w:space="0" w:color="auto"/>
        <w:left w:val="none" w:sz="0" w:space="0" w:color="auto"/>
        <w:bottom w:val="none" w:sz="0" w:space="0" w:color="auto"/>
        <w:right w:val="none" w:sz="0" w:space="0" w:color="auto"/>
      </w:divBdr>
    </w:div>
    <w:div w:id="240677575">
      <w:bodyDiv w:val="1"/>
      <w:marLeft w:val="0"/>
      <w:marRight w:val="0"/>
      <w:marTop w:val="0"/>
      <w:marBottom w:val="0"/>
      <w:divBdr>
        <w:top w:val="none" w:sz="0" w:space="0" w:color="auto"/>
        <w:left w:val="none" w:sz="0" w:space="0" w:color="auto"/>
        <w:bottom w:val="none" w:sz="0" w:space="0" w:color="auto"/>
        <w:right w:val="none" w:sz="0" w:space="0" w:color="auto"/>
      </w:divBdr>
    </w:div>
    <w:div w:id="383456676">
      <w:bodyDiv w:val="1"/>
      <w:marLeft w:val="0"/>
      <w:marRight w:val="0"/>
      <w:marTop w:val="0"/>
      <w:marBottom w:val="0"/>
      <w:divBdr>
        <w:top w:val="none" w:sz="0" w:space="0" w:color="auto"/>
        <w:left w:val="none" w:sz="0" w:space="0" w:color="auto"/>
        <w:bottom w:val="none" w:sz="0" w:space="0" w:color="auto"/>
        <w:right w:val="none" w:sz="0" w:space="0" w:color="auto"/>
      </w:divBdr>
    </w:div>
    <w:div w:id="499080875">
      <w:bodyDiv w:val="1"/>
      <w:marLeft w:val="0"/>
      <w:marRight w:val="0"/>
      <w:marTop w:val="0"/>
      <w:marBottom w:val="0"/>
      <w:divBdr>
        <w:top w:val="none" w:sz="0" w:space="0" w:color="auto"/>
        <w:left w:val="none" w:sz="0" w:space="0" w:color="auto"/>
        <w:bottom w:val="none" w:sz="0" w:space="0" w:color="auto"/>
        <w:right w:val="none" w:sz="0" w:space="0" w:color="auto"/>
      </w:divBdr>
    </w:div>
    <w:div w:id="656882940">
      <w:bodyDiv w:val="1"/>
      <w:marLeft w:val="0"/>
      <w:marRight w:val="0"/>
      <w:marTop w:val="0"/>
      <w:marBottom w:val="0"/>
      <w:divBdr>
        <w:top w:val="none" w:sz="0" w:space="0" w:color="auto"/>
        <w:left w:val="none" w:sz="0" w:space="0" w:color="auto"/>
        <w:bottom w:val="none" w:sz="0" w:space="0" w:color="auto"/>
        <w:right w:val="none" w:sz="0" w:space="0" w:color="auto"/>
      </w:divBdr>
    </w:div>
    <w:div w:id="675768815">
      <w:bodyDiv w:val="1"/>
      <w:marLeft w:val="0"/>
      <w:marRight w:val="0"/>
      <w:marTop w:val="0"/>
      <w:marBottom w:val="0"/>
      <w:divBdr>
        <w:top w:val="none" w:sz="0" w:space="0" w:color="auto"/>
        <w:left w:val="none" w:sz="0" w:space="0" w:color="auto"/>
        <w:bottom w:val="none" w:sz="0" w:space="0" w:color="auto"/>
        <w:right w:val="none" w:sz="0" w:space="0" w:color="auto"/>
      </w:divBdr>
    </w:div>
    <w:div w:id="711686132">
      <w:bodyDiv w:val="1"/>
      <w:marLeft w:val="0"/>
      <w:marRight w:val="0"/>
      <w:marTop w:val="0"/>
      <w:marBottom w:val="0"/>
      <w:divBdr>
        <w:top w:val="none" w:sz="0" w:space="0" w:color="auto"/>
        <w:left w:val="none" w:sz="0" w:space="0" w:color="auto"/>
        <w:bottom w:val="none" w:sz="0" w:space="0" w:color="auto"/>
        <w:right w:val="none" w:sz="0" w:space="0" w:color="auto"/>
      </w:divBdr>
    </w:div>
    <w:div w:id="861285368">
      <w:bodyDiv w:val="1"/>
      <w:marLeft w:val="0"/>
      <w:marRight w:val="0"/>
      <w:marTop w:val="0"/>
      <w:marBottom w:val="0"/>
      <w:divBdr>
        <w:top w:val="none" w:sz="0" w:space="0" w:color="auto"/>
        <w:left w:val="none" w:sz="0" w:space="0" w:color="auto"/>
        <w:bottom w:val="none" w:sz="0" w:space="0" w:color="auto"/>
        <w:right w:val="none" w:sz="0" w:space="0" w:color="auto"/>
      </w:divBdr>
    </w:div>
    <w:div w:id="868295191">
      <w:bodyDiv w:val="1"/>
      <w:marLeft w:val="0"/>
      <w:marRight w:val="0"/>
      <w:marTop w:val="0"/>
      <w:marBottom w:val="0"/>
      <w:divBdr>
        <w:top w:val="none" w:sz="0" w:space="0" w:color="auto"/>
        <w:left w:val="none" w:sz="0" w:space="0" w:color="auto"/>
        <w:bottom w:val="none" w:sz="0" w:space="0" w:color="auto"/>
        <w:right w:val="none" w:sz="0" w:space="0" w:color="auto"/>
      </w:divBdr>
    </w:div>
    <w:div w:id="880942281">
      <w:bodyDiv w:val="1"/>
      <w:marLeft w:val="0"/>
      <w:marRight w:val="0"/>
      <w:marTop w:val="0"/>
      <w:marBottom w:val="0"/>
      <w:divBdr>
        <w:top w:val="none" w:sz="0" w:space="0" w:color="auto"/>
        <w:left w:val="none" w:sz="0" w:space="0" w:color="auto"/>
        <w:bottom w:val="none" w:sz="0" w:space="0" w:color="auto"/>
        <w:right w:val="none" w:sz="0" w:space="0" w:color="auto"/>
      </w:divBdr>
    </w:div>
    <w:div w:id="883372519">
      <w:bodyDiv w:val="1"/>
      <w:marLeft w:val="0"/>
      <w:marRight w:val="0"/>
      <w:marTop w:val="0"/>
      <w:marBottom w:val="0"/>
      <w:divBdr>
        <w:top w:val="none" w:sz="0" w:space="0" w:color="auto"/>
        <w:left w:val="none" w:sz="0" w:space="0" w:color="auto"/>
        <w:bottom w:val="none" w:sz="0" w:space="0" w:color="auto"/>
        <w:right w:val="none" w:sz="0" w:space="0" w:color="auto"/>
      </w:divBdr>
    </w:div>
    <w:div w:id="977371042">
      <w:bodyDiv w:val="1"/>
      <w:marLeft w:val="0"/>
      <w:marRight w:val="0"/>
      <w:marTop w:val="0"/>
      <w:marBottom w:val="0"/>
      <w:divBdr>
        <w:top w:val="none" w:sz="0" w:space="0" w:color="auto"/>
        <w:left w:val="none" w:sz="0" w:space="0" w:color="auto"/>
        <w:bottom w:val="none" w:sz="0" w:space="0" w:color="auto"/>
        <w:right w:val="none" w:sz="0" w:space="0" w:color="auto"/>
      </w:divBdr>
    </w:div>
    <w:div w:id="1113672134">
      <w:bodyDiv w:val="1"/>
      <w:marLeft w:val="0"/>
      <w:marRight w:val="0"/>
      <w:marTop w:val="0"/>
      <w:marBottom w:val="0"/>
      <w:divBdr>
        <w:top w:val="none" w:sz="0" w:space="0" w:color="auto"/>
        <w:left w:val="none" w:sz="0" w:space="0" w:color="auto"/>
        <w:bottom w:val="none" w:sz="0" w:space="0" w:color="auto"/>
        <w:right w:val="none" w:sz="0" w:space="0" w:color="auto"/>
      </w:divBdr>
    </w:div>
    <w:div w:id="1238172735">
      <w:bodyDiv w:val="1"/>
      <w:marLeft w:val="0"/>
      <w:marRight w:val="0"/>
      <w:marTop w:val="0"/>
      <w:marBottom w:val="0"/>
      <w:divBdr>
        <w:top w:val="none" w:sz="0" w:space="0" w:color="auto"/>
        <w:left w:val="none" w:sz="0" w:space="0" w:color="auto"/>
        <w:bottom w:val="none" w:sz="0" w:space="0" w:color="auto"/>
        <w:right w:val="none" w:sz="0" w:space="0" w:color="auto"/>
      </w:divBdr>
    </w:div>
    <w:div w:id="1289311371">
      <w:bodyDiv w:val="1"/>
      <w:marLeft w:val="0"/>
      <w:marRight w:val="0"/>
      <w:marTop w:val="0"/>
      <w:marBottom w:val="0"/>
      <w:divBdr>
        <w:top w:val="none" w:sz="0" w:space="0" w:color="auto"/>
        <w:left w:val="none" w:sz="0" w:space="0" w:color="auto"/>
        <w:bottom w:val="none" w:sz="0" w:space="0" w:color="auto"/>
        <w:right w:val="none" w:sz="0" w:space="0" w:color="auto"/>
      </w:divBdr>
    </w:div>
    <w:div w:id="1299410572">
      <w:bodyDiv w:val="1"/>
      <w:marLeft w:val="0"/>
      <w:marRight w:val="0"/>
      <w:marTop w:val="0"/>
      <w:marBottom w:val="0"/>
      <w:divBdr>
        <w:top w:val="none" w:sz="0" w:space="0" w:color="auto"/>
        <w:left w:val="none" w:sz="0" w:space="0" w:color="auto"/>
        <w:bottom w:val="none" w:sz="0" w:space="0" w:color="auto"/>
        <w:right w:val="none" w:sz="0" w:space="0" w:color="auto"/>
      </w:divBdr>
    </w:div>
    <w:div w:id="1337417645">
      <w:bodyDiv w:val="1"/>
      <w:marLeft w:val="0"/>
      <w:marRight w:val="0"/>
      <w:marTop w:val="0"/>
      <w:marBottom w:val="0"/>
      <w:divBdr>
        <w:top w:val="none" w:sz="0" w:space="0" w:color="auto"/>
        <w:left w:val="none" w:sz="0" w:space="0" w:color="auto"/>
        <w:bottom w:val="none" w:sz="0" w:space="0" w:color="auto"/>
        <w:right w:val="none" w:sz="0" w:space="0" w:color="auto"/>
      </w:divBdr>
    </w:div>
    <w:div w:id="1364285129">
      <w:bodyDiv w:val="1"/>
      <w:marLeft w:val="0"/>
      <w:marRight w:val="0"/>
      <w:marTop w:val="0"/>
      <w:marBottom w:val="0"/>
      <w:divBdr>
        <w:top w:val="none" w:sz="0" w:space="0" w:color="auto"/>
        <w:left w:val="none" w:sz="0" w:space="0" w:color="auto"/>
        <w:bottom w:val="none" w:sz="0" w:space="0" w:color="auto"/>
        <w:right w:val="none" w:sz="0" w:space="0" w:color="auto"/>
      </w:divBdr>
    </w:div>
    <w:div w:id="1392197277">
      <w:bodyDiv w:val="1"/>
      <w:marLeft w:val="0"/>
      <w:marRight w:val="0"/>
      <w:marTop w:val="0"/>
      <w:marBottom w:val="0"/>
      <w:divBdr>
        <w:top w:val="none" w:sz="0" w:space="0" w:color="auto"/>
        <w:left w:val="none" w:sz="0" w:space="0" w:color="auto"/>
        <w:bottom w:val="none" w:sz="0" w:space="0" w:color="auto"/>
        <w:right w:val="none" w:sz="0" w:space="0" w:color="auto"/>
      </w:divBdr>
    </w:div>
    <w:div w:id="1393654908">
      <w:bodyDiv w:val="1"/>
      <w:marLeft w:val="0"/>
      <w:marRight w:val="0"/>
      <w:marTop w:val="0"/>
      <w:marBottom w:val="0"/>
      <w:divBdr>
        <w:top w:val="none" w:sz="0" w:space="0" w:color="auto"/>
        <w:left w:val="none" w:sz="0" w:space="0" w:color="auto"/>
        <w:bottom w:val="none" w:sz="0" w:space="0" w:color="auto"/>
        <w:right w:val="none" w:sz="0" w:space="0" w:color="auto"/>
      </w:divBdr>
    </w:div>
    <w:div w:id="1521747197">
      <w:bodyDiv w:val="1"/>
      <w:marLeft w:val="0"/>
      <w:marRight w:val="0"/>
      <w:marTop w:val="0"/>
      <w:marBottom w:val="0"/>
      <w:divBdr>
        <w:top w:val="none" w:sz="0" w:space="0" w:color="auto"/>
        <w:left w:val="none" w:sz="0" w:space="0" w:color="auto"/>
        <w:bottom w:val="none" w:sz="0" w:space="0" w:color="auto"/>
        <w:right w:val="none" w:sz="0" w:space="0" w:color="auto"/>
      </w:divBdr>
    </w:div>
    <w:div w:id="1544829474">
      <w:bodyDiv w:val="1"/>
      <w:marLeft w:val="0"/>
      <w:marRight w:val="0"/>
      <w:marTop w:val="0"/>
      <w:marBottom w:val="0"/>
      <w:divBdr>
        <w:top w:val="none" w:sz="0" w:space="0" w:color="auto"/>
        <w:left w:val="none" w:sz="0" w:space="0" w:color="auto"/>
        <w:bottom w:val="none" w:sz="0" w:space="0" w:color="auto"/>
        <w:right w:val="none" w:sz="0" w:space="0" w:color="auto"/>
      </w:divBdr>
    </w:div>
    <w:div w:id="1581065489">
      <w:bodyDiv w:val="1"/>
      <w:marLeft w:val="0"/>
      <w:marRight w:val="0"/>
      <w:marTop w:val="0"/>
      <w:marBottom w:val="0"/>
      <w:divBdr>
        <w:top w:val="none" w:sz="0" w:space="0" w:color="auto"/>
        <w:left w:val="none" w:sz="0" w:space="0" w:color="auto"/>
        <w:bottom w:val="none" w:sz="0" w:space="0" w:color="auto"/>
        <w:right w:val="none" w:sz="0" w:space="0" w:color="auto"/>
      </w:divBdr>
    </w:div>
    <w:div w:id="1608542115">
      <w:bodyDiv w:val="1"/>
      <w:marLeft w:val="0"/>
      <w:marRight w:val="0"/>
      <w:marTop w:val="0"/>
      <w:marBottom w:val="0"/>
      <w:divBdr>
        <w:top w:val="none" w:sz="0" w:space="0" w:color="auto"/>
        <w:left w:val="none" w:sz="0" w:space="0" w:color="auto"/>
        <w:bottom w:val="none" w:sz="0" w:space="0" w:color="auto"/>
        <w:right w:val="none" w:sz="0" w:space="0" w:color="auto"/>
      </w:divBdr>
    </w:div>
    <w:div w:id="1612936176">
      <w:bodyDiv w:val="1"/>
      <w:marLeft w:val="0"/>
      <w:marRight w:val="0"/>
      <w:marTop w:val="0"/>
      <w:marBottom w:val="0"/>
      <w:divBdr>
        <w:top w:val="none" w:sz="0" w:space="0" w:color="auto"/>
        <w:left w:val="none" w:sz="0" w:space="0" w:color="auto"/>
        <w:bottom w:val="none" w:sz="0" w:space="0" w:color="auto"/>
        <w:right w:val="none" w:sz="0" w:space="0" w:color="auto"/>
      </w:divBdr>
    </w:div>
    <w:div w:id="1640921661">
      <w:bodyDiv w:val="1"/>
      <w:marLeft w:val="0"/>
      <w:marRight w:val="0"/>
      <w:marTop w:val="0"/>
      <w:marBottom w:val="0"/>
      <w:divBdr>
        <w:top w:val="none" w:sz="0" w:space="0" w:color="auto"/>
        <w:left w:val="none" w:sz="0" w:space="0" w:color="auto"/>
        <w:bottom w:val="none" w:sz="0" w:space="0" w:color="auto"/>
        <w:right w:val="none" w:sz="0" w:space="0" w:color="auto"/>
      </w:divBdr>
    </w:div>
    <w:div w:id="1714302936">
      <w:bodyDiv w:val="1"/>
      <w:marLeft w:val="0"/>
      <w:marRight w:val="0"/>
      <w:marTop w:val="0"/>
      <w:marBottom w:val="0"/>
      <w:divBdr>
        <w:top w:val="none" w:sz="0" w:space="0" w:color="auto"/>
        <w:left w:val="none" w:sz="0" w:space="0" w:color="auto"/>
        <w:bottom w:val="none" w:sz="0" w:space="0" w:color="auto"/>
        <w:right w:val="none" w:sz="0" w:space="0" w:color="auto"/>
      </w:divBdr>
    </w:div>
    <w:div w:id="1773360632">
      <w:bodyDiv w:val="1"/>
      <w:marLeft w:val="0"/>
      <w:marRight w:val="0"/>
      <w:marTop w:val="0"/>
      <w:marBottom w:val="0"/>
      <w:divBdr>
        <w:top w:val="none" w:sz="0" w:space="0" w:color="auto"/>
        <w:left w:val="none" w:sz="0" w:space="0" w:color="auto"/>
        <w:bottom w:val="none" w:sz="0" w:space="0" w:color="auto"/>
        <w:right w:val="none" w:sz="0" w:space="0" w:color="auto"/>
      </w:divBdr>
    </w:div>
    <w:div w:id="1784685757">
      <w:bodyDiv w:val="1"/>
      <w:marLeft w:val="0"/>
      <w:marRight w:val="0"/>
      <w:marTop w:val="0"/>
      <w:marBottom w:val="0"/>
      <w:divBdr>
        <w:top w:val="none" w:sz="0" w:space="0" w:color="auto"/>
        <w:left w:val="none" w:sz="0" w:space="0" w:color="auto"/>
        <w:bottom w:val="none" w:sz="0" w:space="0" w:color="auto"/>
        <w:right w:val="none" w:sz="0" w:space="0" w:color="auto"/>
      </w:divBdr>
    </w:div>
    <w:div w:id="1800415754">
      <w:bodyDiv w:val="1"/>
      <w:marLeft w:val="0"/>
      <w:marRight w:val="0"/>
      <w:marTop w:val="0"/>
      <w:marBottom w:val="0"/>
      <w:divBdr>
        <w:top w:val="none" w:sz="0" w:space="0" w:color="auto"/>
        <w:left w:val="none" w:sz="0" w:space="0" w:color="auto"/>
        <w:bottom w:val="none" w:sz="0" w:space="0" w:color="auto"/>
        <w:right w:val="none" w:sz="0" w:space="0" w:color="auto"/>
      </w:divBdr>
    </w:div>
    <w:div w:id="1951818277">
      <w:bodyDiv w:val="1"/>
      <w:marLeft w:val="0"/>
      <w:marRight w:val="0"/>
      <w:marTop w:val="0"/>
      <w:marBottom w:val="0"/>
      <w:divBdr>
        <w:top w:val="none" w:sz="0" w:space="0" w:color="auto"/>
        <w:left w:val="none" w:sz="0" w:space="0" w:color="auto"/>
        <w:bottom w:val="none" w:sz="0" w:space="0" w:color="auto"/>
        <w:right w:val="none" w:sz="0" w:space="0" w:color="auto"/>
      </w:divBdr>
    </w:div>
    <w:div w:id="2123837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www.aerho.org/projects/recycle_list.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lparalask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l2recycle.org/locator/" TargetMode="External"/><Relationship Id="rId17" Type="http://schemas.openxmlformats.org/officeDocument/2006/relationships/hyperlink" Target="http://www.zendergroup.org/docs/swm_resources.pdf" TargetMode="External"/><Relationship Id="rId25" Type="http://schemas.openxmlformats.org/officeDocument/2006/relationships/hyperlink" Target="http://www.zendergroup.org/docs/fish_nets.pdf"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zendergroup.org/reuse_shed.html" TargetMode="External"/><Relationship Id="rId20" Type="http://schemas.openxmlformats.org/officeDocument/2006/relationships/hyperlink" Target="http://www.zendergroup.org/anhbguide/4.pdf" TargetMode="External"/><Relationship Id="rId29" Type="http://schemas.openxmlformats.org/officeDocument/2006/relationships/hyperlink" Target="http://www.zendergroup.org/climat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zendergroup.org/docs/Recycling_bins.pdf" TargetMode="External"/><Relationship Id="rId32" Type="http://schemas.openxmlformats.org/officeDocument/2006/relationships/hyperlink" Target="http://www.zendergroup.org" TargetMode="External"/><Relationship Id="rId5" Type="http://schemas.openxmlformats.org/officeDocument/2006/relationships/webSettings" Target="webSettings.xml"/><Relationship Id="rId15" Type="http://schemas.openxmlformats.org/officeDocument/2006/relationships/hyperlink" Target="http://www.zendergroup.org/docs/recycling_buyback.pdf" TargetMode="External"/><Relationship Id="rId23" Type="http://schemas.openxmlformats.org/officeDocument/2006/relationships/hyperlink" Target="http://iagreenstar.org/wp-admin/docs/Recycling_Options.pdf" TargetMode="External"/><Relationship Id="rId28" Type="http://schemas.openxmlformats.org/officeDocument/2006/relationships/hyperlink" Target="http://www.snap.uaf.edu/charts.php" TargetMode="External"/><Relationship Id="rId10" Type="http://schemas.openxmlformats.org/officeDocument/2006/relationships/image" Target="media/image4.jpeg"/><Relationship Id="rId19" Type="http://schemas.openxmlformats.org/officeDocument/2006/relationships/hyperlink" Target="http://www.aerho.org/projects/recycle_resources.html" TargetMode="External"/><Relationship Id="rId31" Type="http://schemas.openxmlformats.org/officeDocument/2006/relationships/hyperlink" Target="http://www.zendergroup.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zendergroup.org/recycling.htm" TargetMode="External"/><Relationship Id="rId22" Type="http://schemas.openxmlformats.org/officeDocument/2006/relationships/hyperlink" Target="http://www.greenstarinc.org/" TargetMode="External"/><Relationship Id="rId27" Type="http://schemas.openxmlformats.org/officeDocument/2006/relationships/footer" Target="footer2.xml"/><Relationship Id="rId30" Type="http://schemas.openxmlformats.org/officeDocument/2006/relationships/hyperlink" Target="http://www4.nau.edu/itep/climatechange/"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lzender@zendergroup.org" TargetMode="External"/><Relationship Id="rId1" Type="http://schemas.openxmlformats.org/officeDocument/2006/relationships/hyperlink" Target="http://www.zendergroup.org/plan.ht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zendergroup.org/plan.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7CA6E-45A5-410E-9708-28CF37101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Instructions for filling out the Solid Waste Plan Template</vt:lpstr>
    </vt:vector>
  </TitlesOfParts>
  <Company>Hewlett-Packard</Company>
  <LinksUpToDate>false</LinksUpToDate>
  <CharactersWithSpaces>28527</CharactersWithSpaces>
  <SharedDoc>false</SharedDoc>
  <HLinks>
    <vt:vector size="126" baseType="variant">
      <vt:variant>
        <vt:i4>2752632</vt:i4>
      </vt:variant>
      <vt:variant>
        <vt:i4>114</vt:i4>
      </vt:variant>
      <vt:variant>
        <vt:i4>0</vt:i4>
      </vt:variant>
      <vt:variant>
        <vt:i4>5</vt:i4>
      </vt:variant>
      <vt:variant>
        <vt:lpwstr>http://www.zendergroup.org/</vt:lpwstr>
      </vt:variant>
      <vt:variant>
        <vt:lpwstr/>
      </vt:variant>
      <vt:variant>
        <vt:i4>2752632</vt:i4>
      </vt:variant>
      <vt:variant>
        <vt:i4>111</vt:i4>
      </vt:variant>
      <vt:variant>
        <vt:i4>0</vt:i4>
      </vt:variant>
      <vt:variant>
        <vt:i4>5</vt:i4>
      </vt:variant>
      <vt:variant>
        <vt:lpwstr>http://www.zendergroup.org/</vt:lpwstr>
      </vt:variant>
      <vt:variant>
        <vt:lpwstr/>
      </vt:variant>
      <vt:variant>
        <vt:i4>6815858</vt:i4>
      </vt:variant>
      <vt:variant>
        <vt:i4>108</vt:i4>
      </vt:variant>
      <vt:variant>
        <vt:i4>0</vt:i4>
      </vt:variant>
      <vt:variant>
        <vt:i4>5</vt:i4>
      </vt:variant>
      <vt:variant>
        <vt:lpwstr>http://www4.nau.edu/itep/climatechange/</vt:lpwstr>
      </vt:variant>
      <vt:variant>
        <vt:lpwstr/>
      </vt:variant>
      <vt:variant>
        <vt:i4>2162808</vt:i4>
      </vt:variant>
      <vt:variant>
        <vt:i4>105</vt:i4>
      </vt:variant>
      <vt:variant>
        <vt:i4>0</vt:i4>
      </vt:variant>
      <vt:variant>
        <vt:i4>5</vt:i4>
      </vt:variant>
      <vt:variant>
        <vt:lpwstr>http://www.zendergroup.org/climate.html</vt:lpwstr>
      </vt:variant>
      <vt:variant>
        <vt:lpwstr/>
      </vt:variant>
      <vt:variant>
        <vt:i4>7995517</vt:i4>
      </vt:variant>
      <vt:variant>
        <vt:i4>102</vt:i4>
      </vt:variant>
      <vt:variant>
        <vt:i4>0</vt:i4>
      </vt:variant>
      <vt:variant>
        <vt:i4>5</vt:i4>
      </vt:variant>
      <vt:variant>
        <vt:lpwstr>http://www.snap.uaf.edu/charts.php</vt:lpwstr>
      </vt:variant>
      <vt:variant>
        <vt:lpwstr/>
      </vt:variant>
      <vt:variant>
        <vt:i4>5439591</vt:i4>
      </vt:variant>
      <vt:variant>
        <vt:i4>99</vt:i4>
      </vt:variant>
      <vt:variant>
        <vt:i4>0</vt:i4>
      </vt:variant>
      <vt:variant>
        <vt:i4>5</vt:i4>
      </vt:variant>
      <vt:variant>
        <vt:lpwstr>http://www.zendergroup.org/docs/fish_nets.pdf</vt:lpwstr>
      </vt:variant>
      <vt:variant>
        <vt:lpwstr/>
      </vt:variant>
      <vt:variant>
        <vt:i4>5177457</vt:i4>
      </vt:variant>
      <vt:variant>
        <vt:i4>96</vt:i4>
      </vt:variant>
      <vt:variant>
        <vt:i4>0</vt:i4>
      </vt:variant>
      <vt:variant>
        <vt:i4>5</vt:i4>
      </vt:variant>
      <vt:variant>
        <vt:lpwstr>http://www.zendergroup.org/docs/Recycling_bins.pdf</vt:lpwstr>
      </vt:variant>
      <vt:variant>
        <vt:lpwstr/>
      </vt:variant>
      <vt:variant>
        <vt:i4>2687064</vt:i4>
      </vt:variant>
      <vt:variant>
        <vt:i4>93</vt:i4>
      </vt:variant>
      <vt:variant>
        <vt:i4>0</vt:i4>
      </vt:variant>
      <vt:variant>
        <vt:i4>5</vt:i4>
      </vt:variant>
      <vt:variant>
        <vt:lpwstr>http://iagreenstar.org/wp-admin/docs/Recycling_Options.pdf</vt:lpwstr>
      </vt:variant>
      <vt:variant>
        <vt:lpwstr/>
      </vt:variant>
      <vt:variant>
        <vt:i4>6029399</vt:i4>
      </vt:variant>
      <vt:variant>
        <vt:i4>90</vt:i4>
      </vt:variant>
      <vt:variant>
        <vt:i4>0</vt:i4>
      </vt:variant>
      <vt:variant>
        <vt:i4>5</vt:i4>
      </vt:variant>
      <vt:variant>
        <vt:lpwstr>http://www.greenstarinc.org/</vt:lpwstr>
      </vt:variant>
      <vt:variant>
        <vt:lpwstr/>
      </vt:variant>
      <vt:variant>
        <vt:i4>3670135</vt:i4>
      </vt:variant>
      <vt:variant>
        <vt:i4>87</vt:i4>
      </vt:variant>
      <vt:variant>
        <vt:i4>0</vt:i4>
      </vt:variant>
      <vt:variant>
        <vt:i4>5</vt:i4>
      </vt:variant>
      <vt:variant>
        <vt:lpwstr>http://www.alparalaska.com/</vt:lpwstr>
      </vt:variant>
      <vt:variant>
        <vt:lpwstr/>
      </vt:variant>
      <vt:variant>
        <vt:i4>6946863</vt:i4>
      </vt:variant>
      <vt:variant>
        <vt:i4>84</vt:i4>
      </vt:variant>
      <vt:variant>
        <vt:i4>0</vt:i4>
      </vt:variant>
      <vt:variant>
        <vt:i4>5</vt:i4>
      </vt:variant>
      <vt:variant>
        <vt:lpwstr>http://www.zendergroup.org/anhbguide/4.pdf</vt:lpwstr>
      </vt:variant>
      <vt:variant>
        <vt:lpwstr/>
      </vt:variant>
      <vt:variant>
        <vt:i4>7995472</vt:i4>
      </vt:variant>
      <vt:variant>
        <vt:i4>81</vt:i4>
      </vt:variant>
      <vt:variant>
        <vt:i4>0</vt:i4>
      </vt:variant>
      <vt:variant>
        <vt:i4>5</vt:i4>
      </vt:variant>
      <vt:variant>
        <vt:lpwstr>http://www.aerho.org/projects/recycle_resources.html</vt:lpwstr>
      </vt:variant>
      <vt:variant>
        <vt:lpwstr/>
      </vt:variant>
      <vt:variant>
        <vt:i4>4784244</vt:i4>
      </vt:variant>
      <vt:variant>
        <vt:i4>78</vt:i4>
      </vt:variant>
      <vt:variant>
        <vt:i4>0</vt:i4>
      </vt:variant>
      <vt:variant>
        <vt:i4>5</vt:i4>
      </vt:variant>
      <vt:variant>
        <vt:lpwstr>http://www.aerho.org/projects/recycle_list.html</vt:lpwstr>
      </vt:variant>
      <vt:variant>
        <vt:lpwstr/>
      </vt:variant>
      <vt:variant>
        <vt:i4>8192065</vt:i4>
      </vt:variant>
      <vt:variant>
        <vt:i4>75</vt:i4>
      </vt:variant>
      <vt:variant>
        <vt:i4>0</vt:i4>
      </vt:variant>
      <vt:variant>
        <vt:i4>5</vt:i4>
      </vt:variant>
      <vt:variant>
        <vt:lpwstr>http://www.zendergroup.org/docs/swm_resources.pdf</vt:lpwstr>
      </vt:variant>
      <vt:variant>
        <vt:lpwstr/>
      </vt:variant>
      <vt:variant>
        <vt:i4>6815767</vt:i4>
      </vt:variant>
      <vt:variant>
        <vt:i4>72</vt:i4>
      </vt:variant>
      <vt:variant>
        <vt:i4>0</vt:i4>
      </vt:variant>
      <vt:variant>
        <vt:i4>5</vt:i4>
      </vt:variant>
      <vt:variant>
        <vt:lpwstr>http://www.zendergroup.org/reuse_shed.html</vt:lpwstr>
      </vt:variant>
      <vt:variant>
        <vt:lpwstr/>
      </vt:variant>
      <vt:variant>
        <vt:i4>8192086</vt:i4>
      </vt:variant>
      <vt:variant>
        <vt:i4>69</vt:i4>
      </vt:variant>
      <vt:variant>
        <vt:i4>0</vt:i4>
      </vt:variant>
      <vt:variant>
        <vt:i4>5</vt:i4>
      </vt:variant>
      <vt:variant>
        <vt:lpwstr>http://www.zendergroup.org/docs/recycling_buyback.pdf</vt:lpwstr>
      </vt:variant>
      <vt:variant>
        <vt:lpwstr/>
      </vt:variant>
      <vt:variant>
        <vt:i4>5439507</vt:i4>
      </vt:variant>
      <vt:variant>
        <vt:i4>66</vt:i4>
      </vt:variant>
      <vt:variant>
        <vt:i4>0</vt:i4>
      </vt:variant>
      <vt:variant>
        <vt:i4>5</vt:i4>
      </vt:variant>
      <vt:variant>
        <vt:lpwstr>http://www.zendergroup.org/recycling.htm</vt:lpwstr>
      </vt:variant>
      <vt:variant>
        <vt:lpwstr/>
      </vt:variant>
      <vt:variant>
        <vt:i4>5963851</vt:i4>
      </vt:variant>
      <vt:variant>
        <vt:i4>63</vt:i4>
      </vt:variant>
      <vt:variant>
        <vt:i4>0</vt:i4>
      </vt:variant>
      <vt:variant>
        <vt:i4>5</vt:i4>
      </vt:variant>
      <vt:variant>
        <vt:lpwstr>http://www.call2recycle.org/locator/</vt:lpwstr>
      </vt:variant>
      <vt:variant>
        <vt:lpwstr/>
      </vt:variant>
      <vt:variant>
        <vt:i4>6357053</vt:i4>
      </vt:variant>
      <vt:variant>
        <vt:i4>9</vt:i4>
      </vt:variant>
      <vt:variant>
        <vt:i4>0</vt:i4>
      </vt:variant>
      <vt:variant>
        <vt:i4>5</vt:i4>
      </vt:variant>
      <vt:variant>
        <vt:lpwstr>http://www.zendergroup.org/plan.htm</vt:lpwstr>
      </vt:variant>
      <vt:variant>
        <vt:lpwstr/>
      </vt:variant>
      <vt:variant>
        <vt:i4>8126547</vt:i4>
      </vt:variant>
      <vt:variant>
        <vt:i4>6</vt:i4>
      </vt:variant>
      <vt:variant>
        <vt:i4>0</vt:i4>
      </vt:variant>
      <vt:variant>
        <vt:i4>5</vt:i4>
      </vt:variant>
      <vt:variant>
        <vt:lpwstr>mailto:lzender@zendergroup.org</vt:lpwstr>
      </vt:variant>
      <vt:variant>
        <vt:lpwstr/>
      </vt:variant>
      <vt:variant>
        <vt:i4>6357053</vt:i4>
      </vt:variant>
      <vt:variant>
        <vt:i4>3</vt:i4>
      </vt:variant>
      <vt:variant>
        <vt:i4>0</vt:i4>
      </vt:variant>
      <vt:variant>
        <vt:i4>5</vt:i4>
      </vt:variant>
      <vt:variant>
        <vt:lpwstr>http://www.zendergroup.org/plan.htm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filling out the Solid Waste Plan Template</dc:title>
  <dc:subject/>
  <dc:creator>Simone</dc:creator>
  <cp:keywords/>
  <dc:description/>
  <cp:lastModifiedBy>Deilah Johnson</cp:lastModifiedBy>
  <cp:revision>2</cp:revision>
  <cp:lastPrinted>2016-11-09T18:49:00Z</cp:lastPrinted>
  <dcterms:created xsi:type="dcterms:W3CDTF">2016-11-09T20:09:00Z</dcterms:created>
  <dcterms:modified xsi:type="dcterms:W3CDTF">2016-11-09T20:09:00Z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